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978B1" w14:textId="16ADEC7D" w:rsidR="00116D87" w:rsidRDefault="00347DC6" w:rsidP="00852246">
      <w:pPr>
        <w:spacing w:after="0" w:line="240" w:lineRule="auto"/>
      </w:pPr>
      <w:r>
        <w:rPr>
          <w:b/>
          <w:sz w:val="32"/>
        </w:rPr>
        <w:t>High</w:t>
      </w:r>
      <w:r w:rsidR="00CF302C">
        <w:rPr>
          <w:b/>
          <w:sz w:val="32"/>
        </w:rPr>
        <w:t xml:space="preserve"> School Graduate Study</w:t>
      </w:r>
      <w:r w:rsidR="00852246">
        <w:tab/>
      </w:r>
      <w:r w:rsidR="004516C7">
        <w:tab/>
      </w:r>
      <w:r w:rsidR="00852246">
        <w:tab/>
      </w:r>
      <w:r w:rsidR="001334ED">
        <w:tab/>
      </w:r>
      <w:r w:rsidR="001334ED">
        <w:tab/>
      </w:r>
      <w:r w:rsidR="004E7DB0">
        <w:t>November 2</w:t>
      </w:r>
      <w:r w:rsidR="00D047B3">
        <w:t>3</w:t>
      </w:r>
      <w:r w:rsidR="004E7DB0">
        <w:t>, 2022</w:t>
      </w:r>
    </w:p>
    <w:p w14:paraId="56F034D4" w14:textId="39BD41BF" w:rsidR="00852246" w:rsidRDefault="00D003EC" w:rsidP="00852246">
      <w:pPr>
        <w:spacing w:after="0" w:line="240" w:lineRule="auto"/>
      </w:pPr>
      <w:r>
        <w:t xml:space="preserve">Submitted by </w:t>
      </w:r>
      <w:r w:rsidR="004E7DB0">
        <w:t>Jade Erickstad</w:t>
      </w:r>
    </w:p>
    <w:p w14:paraId="58278447" w14:textId="77777777" w:rsidR="00D003EC" w:rsidRDefault="00D003EC" w:rsidP="00852246">
      <w:pPr>
        <w:spacing w:after="0" w:line="240" w:lineRule="auto"/>
      </w:pPr>
    </w:p>
    <w:p w14:paraId="7F0A7AC5" w14:textId="77777777" w:rsidR="00700D57" w:rsidRDefault="00852246" w:rsidP="00187B5E">
      <w:pPr>
        <w:spacing w:after="0" w:line="240" w:lineRule="auto"/>
        <w:rPr>
          <w:sz w:val="24"/>
        </w:rPr>
      </w:pPr>
      <w:r>
        <w:rPr>
          <w:noProof/>
        </w:rPr>
        <mc:AlternateContent>
          <mc:Choice Requires="wps">
            <w:drawing>
              <wp:anchor distT="0" distB="0" distL="114300" distR="114300" simplePos="0" relativeHeight="251659264" behindDoc="0" locked="0" layoutInCell="1" allowOverlap="1" wp14:anchorId="70CC4719" wp14:editId="67D070F5">
                <wp:simplePos x="0" y="0"/>
                <wp:positionH relativeFrom="column">
                  <wp:posOffset>-895350</wp:posOffset>
                </wp:positionH>
                <wp:positionV relativeFrom="paragraph">
                  <wp:posOffset>19685</wp:posOffset>
                </wp:positionV>
                <wp:extent cx="78232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78232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771DB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1.55pt" to="54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" strokecolor="black [3213]" strokeweight=".25pt"/>
            </w:pict>
          </mc:Fallback>
        </mc:AlternateContent>
      </w:r>
    </w:p>
    <w:p w14:paraId="5014D5BF" w14:textId="77777777" w:rsidR="00347DC6" w:rsidRPr="00347DC6" w:rsidRDefault="00B764DA" w:rsidP="00347DC6">
      <w:pPr>
        <w:spacing w:after="0" w:line="240" w:lineRule="auto"/>
        <w:rPr>
          <w:b/>
          <w:sz w:val="24"/>
        </w:rPr>
      </w:pPr>
      <w:r>
        <w:rPr>
          <w:b/>
          <w:sz w:val="24"/>
        </w:rPr>
        <w:t>Purpose</w:t>
      </w:r>
    </w:p>
    <w:p w14:paraId="4A58D5BB" w14:textId="77777777" w:rsidR="00347DC6" w:rsidRDefault="00347DC6" w:rsidP="00347DC6">
      <w:pPr>
        <w:spacing w:after="0" w:line="240" w:lineRule="auto"/>
        <w:rPr>
          <w:sz w:val="24"/>
        </w:rPr>
      </w:pPr>
      <w:r>
        <w:rPr>
          <w:sz w:val="24"/>
        </w:rPr>
        <w:t xml:space="preserve">Given the close physical proximity of Devils Lake High School (DLHS) and other area high schools to Lake Region State College, connecting with students who graduate from these high schools is a priority in our recruiting strategy. </w:t>
      </w:r>
      <w:r w:rsidRPr="001A7738">
        <w:rPr>
          <w:sz w:val="24"/>
        </w:rPr>
        <w:t xml:space="preserve">As we discuss </w:t>
      </w:r>
      <w:r>
        <w:rPr>
          <w:sz w:val="24"/>
        </w:rPr>
        <w:t>how best to assess the success of recruiting efforts, one measure identified is to do an annual comparison of the percentage of DLHS graduates who enroll at LRSC. Another measure is to compare the number of graduates from area high schools who attend LRSC.</w:t>
      </w:r>
    </w:p>
    <w:p w14:paraId="4D0C3C80" w14:textId="77777777" w:rsidR="00347DC6" w:rsidRDefault="00347DC6" w:rsidP="00187B5E">
      <w:pPr>
        <w:spacing w:after="0" w:line="240" w:lineRule="auto"/>
        <w:rPr>
          <w:sz w:val="24"/>
        </w:rPr>
      </w:pPr>
    </w:p>
    <w:p w14:paraId="6979E4F9" w14:textId="77777777" w:rsidR="00347DC6" w:rsidRPr="00B764DA" w:rsidRDefault="00B764DA" w:rsidP="00187B5E">
      <w:pPr>
        <w:spacing w:after="0" w:line="240" w:lineRule="auto"/>
        <w:rPr>
          <w:b/>
          <w:sz w:val="24"/>
        </w:rPr>
      </w:pPr>
      <w:r>
        <w:rPr>
          <w:b/>
          <w:sz w:val="24"/>
        </w:rPr>
        <w:t>Process</w:t>
      </w:r>
    </w:p>
    <w:p w14:paraId="04520292" w14:textId="77777777" w:rsidR="00840A4E" w:rsidRDefault="00A26CCE" w:rsidP="00187B5E">
      <w:pPr>
        <w:spacing w:after="0" w:line="240" w:lineRule="auto"/>
        <w:rPr>
          <w:sz w:val="24"/>
        </w:rPr>
      </w:pPr>
      <w:r>
        <w:rPr>
          <w:sz w:val="24"/>
        </w:rPr>
        <w:t>This</w:t>
      </w:r>
      <w:r w:rsidR="00187B5E">
        <w:rPr>
          <w:sz w:val="24"/>
        </w:rPr>
        <w:t xml:space="preserve"> study </w:t>
      </w:r>
      <w:r w:rsidR="003D4074">
        <w:rPr>
          <w:sz w:val="24"/>
        </w:rPr>
        <w:t>tracks</w:t>
      </w:r>
      <w:r w:rsidR="00840A4E">
        <w:rPr>
          <w:sz w:val="24"/>
        </w:rPr>
        <w:t xml:space="preserve"> the:</w:t>
      </w:r>
    </w:p>
    <w:p w14:paraId="593953E9" w14:textId="77777777" w:rsidR="00840A4E" w:rsidRPr="00A36E46" w:rsidRDefault="003D4074" w:rsidP="00A36E46">
      <w:pPr>
        <w:pStyle w:val="ListParagraph"/>
        <w:numPr>
          <w:ilvl w:val="0"/>
          <w:numId w:val="3"/>
        </w:numPr>
        <w:spacing w:after="0" w:line="240" w:lineRule="auto"/>
        <w:rPr>
          <w:sz w:val="24"/>
        </w:rPr>
      </w:pPr>
      <w:r w:rsidRPr="00840A4E">
        <w:rPr>
          <w:sz w:val="24"/>
        </w:rPr>
        <w:t xml:space="preserve">number of DLHS graduates who </w:t>
      </w:r>
      <w:r w:rsidR="00A36E46" w:rsidRPr="00840A4E">
        <w:rPr>
          <w:sz w:val="24"/>
        </w:rPr>
        <w:t>graduated in the spring semester and enrolled at LR</w:t>
      </w:r>
      <w:r w:rsidR="00A36E46">
        <w:rPr>
          <w:sz w:val="24"/>
        </w:rPr>
        <w:t xml:space="preserve">SC the following fall </w:t>
      </w:r>
      <w:proofErr w:type="gramStart"/>
      <w:r w:rsidR="00A36E46">
        <w:rPr>
          <w:sz w:val="24"/>
        </w:rPr>
        <w:t>semester</w:t>
      </w:r>
      <w:r w:rsidR="00840A4E" w:rsidRPr="00A36E46">
        <w:rPr>
          <w:sz w:val="24"/>
        </w:rPr>
        <w:t>;</w:t>
      </w:r>
      <w:proofErr w:type="gramEnd"/>
    </w:p>
    <w:p w14:paraId="0754E651" w14:textId="77777777" w:rsidR="00840A4E" w:rsidRDefault="003D4074" w:rsidP="00840A4E">
      <w:pPr>
        <w:pStyle w:val="ListParagraph"/>
        <w:numPr>
          <w:ilvl w:val="0"/>
          <w:numId w:val="3"/>
        </w:numPr>
        <w:spacing w:after="0" w:line="240" w:lineRule="auto"/>
        <w:rPr>
          <w:sz w:val="24"/>
        </w:rPr>
      </w:pPr>
      <w:r w:rsidRPr="00840A4E">
        <w:rPr>
          <w:sz w:val="24"/>
        </w:rPr>
        <w:t xml:space="preserve">program </w:t>
      </w:r>
      <w:r w:rsidR="00840A4E">
        <w:rPr>
          <w:sz w:val="24"/>
        </w:rPr>
        <w:t xml:space="preserve">these students </w:t>
      </w:r>
      <w:r w:rsidRPr="00840A4E">
        <w:rPr>
          <w:sz w:val="24"/>
        </w:rPr>
        <w:t>enrolled in</w:t>
      </w:r>
      <w:r w:rsidR="00840A4E">
        <w:rPr>
          <w:sz w:val="24"/>
        </w:rPr>
        <w:t xml:space="preserve"> at </w:t>
      </w:r>
      <w:proofErr w:type="gramStart"/>
      <w:r w:rsidR="00840A4E">
        <w:rPr>
          <w:sz w:val="24"/>
        </w:rPr>
        <w:t>LRSC;</w:t>
      </w:r>
      <w:proofErr w:type="gramEnd"/>
    </w:p>
    <w:p w14:paraId="5F146EA4" w14:textId="77777777" w:rsidR="00840A4E" w:rsidRDefault="003D4074" w:rsidP="00840A4E">
      <w:pPr>
        <w:pStyle w:val="ListParagraph"/>
        <w:numPr>
          <w:ilvl w:val="0"/>
          <w:numId w:val="3"/>
        </w:numPr>
        <w:spacing w:after="0" w:line="240" w:lineRule="auto"/>
        <w:rPr>
          <w:sz w:val="24"/>
        </w:rPr>
      </w:pPr>
      <w:r w:rsidRPr="00840A4E">
        <w:rPr>
          <w:sz w:val="24"/>
        </w:rPr>
        <w:t xml:space="preserve">higher education institutions </w:t>
      </w:r>
      <w:r w:rsidR="008B644A" w:rsidRPr="00840A4E">
        <w:rPr>
          <w:sz w:val="24"/>
        </w:rPr>
        <w:t xml:space="preserve">DLHS graduates </w:t>
      </w:r>
      <w:r w:rsidRPr="00840A4E">
        <w:rPr>
          <w:sz w:val="24"/>
        </w:rPr>
        <w:t>enroll</w:t>
      </w:r>
      <w:r w:rsidR="00840A4E">
        <w:rPr>
          <w:sz w:val="24"/>
        </w:rPr>
        <w:t>ed</w:t>
      </w:r>
      <w:r w:rsidRPr="00840A4E">
        <w:rPr>
          <w:sz w:val="24"/>
        </w:rPr>
        <w:t xml:space="preserve"> at if </w:t>
      </w:r>
      <w:r w:rsidR="00840A4E">
        <w:rPr>
          <w:sz w:val="24"/>
        </w:rPr>
        <w:t>other than LRSC; and</w:t>
      </w:r>
    </w:p>
    <w:p w14:paraId="2DE572C7" w14:textId="77777777" w:rsidR="000C19C8" w:rsidRPr="00840A4E" w:rsidRDefault="00193FFB" w:rsidP="00840A4E">
      <w:pPr>
        <w:pStyle w:val="ListParagraph"/>
        <w:numPr>
          <w:ilvl w:val="0"/>
          <w:numId w:val="3"/>
        </w:numPr>
        <w:spacing w:after="0" w:line="240" w:lineRule="auto"/>
        <w:rPr>
          <w:sz w:val="24"/>
        </w:rPr>
      </w:pPr>
      <w:r w:rsidRPr="00840A4E">
        <w:rPr>
          <w:sz w:val="24"/>
        </w:rPr>
        <w:t>number of students from area high schools who graduated in the spring semester and enrolled at LR</w:t>
      </w:r>
      <w:r w:rsidR="003D4074" w:rsidRPr="00840A4E">
        <w:rPr>
          <w:sz w:val="24"/>
        </w:rPr>
        <w:t>SC the following fall semester.</w:t>
      </w:r>
    </w:p>
    <w:p w14:paraId="56711708" w14:textId="77777777" w:rsidR="00187B5E" w:rsidRDefault="00187B5E" w:rsidP="00187B5E">
      <w:pPr>
        <w:spacing w:after="0" w:line="240" w:lineRule="auto"/>
        <w:rPr>
          <w:b/>
          <w:sz w:val="24"/>
        </w:rPr>
      </w:pPr>
    </w:p>
    <w:p w14:paraId="4B8D6679" w14:textId="77777777" w:rsidR="00347DC6" w:rsidRDefault="00347DC6" w:rsidP="00187B5E">
      <w:pPr>
        <w:spacing w:after="0" w:line="240" w:lineRule="auto"/>
        <w:rPr>
          <w:b/>
          <w:sz w:val="24"/>
        </w:rPr>
      </w:pPr>
      <w:r>
        <w:rPr>
          <w:b/>
          <w:sz w:val="24"/>
        </w:rPr>
        <w:t>Results</w:t>
      </w:r>
    </w:p>
    <w:p w14:paraId="0AA0FE43" w14:textId="399C73AF" w:rsidR="0009263E" w:rsidRPr="0009263E" w:rsidRDefault="0009263E" w:rsidP="00C12B4A">
      <w:pPr>
        <w:spacing w:after="120" w:line="240" w:lineRule="auto"/>
        <w:rPr>
          <w:i/>
          <w:sz w:val="24"/>
        </w:rPr>
      </w:pPr>
      <w:r w:rsidRPr="0009263E">
        <w:rPr>
          <w:i/>
          <w:sz w:val="24"/>
        </w:rPr>
        <w:t>DLHS Graduates to LRSC</w:t>
      </w:r>
      <w:r w:rsidR="00E53394">
        <w:rPr>
          <w:i/>
          <w:sz w:val="24"/>
        </w:rPr>
        <w:t xml:space="preserve"> </w:t>
      </w:r>
    </w:p>
    <w:p w14:paraId="5D46FCB2" w14:textId="7C2604ED" w:rsidR="00696D59" w:rsidRDefault="00696D59" w:rsidP="00C12B4A">
      <w:pPr>
        <w:spacing w:after="120" w:line="240" w:lineRule="auto"/>
        <w:rPr>
          <w:sz w:val="24"/>
        </w:rPr>
      </w:pPr>
      <w:r>
        <w:rPr>
          <w:sz w:val="24"/>
        </w:rPr>
        <w:t xml:space="preserve">The table below shows the number of </w:t>
      </w:r>
      <w:r w:rsidR="0009263E">
        <w:rPr>
          <w:sz w:val="24"/>
        </w:rPr>
        <w:t xml:space="preserve">DLHS </w:t>
      </w:r>
      <w:r>
        <w:rPr>
          <w:sz w:val="24"/>
        </w:rPr>
        <w:t xml:space="preserve">graduates who </w:t>
      </w:r>
      <w:r w:rsidR="00A36E46" w:rsidRPr="00840A4E">
        <w:rPr>
          <w:sz w:val="24"/>
        </w:rPr>
        <w:t>graduated in the spring semester and enrolled at LR</w:t>
      </w:r>
      <w:r w:rsidR="00A36E46">
        <w:rPr>
          <w:sz w:val="24"/>
        </w:rPr>
        <w:t>SC the following fall semester</w:t>
      </w:r>
      <w:r w:rsidR="0009263E">
        <w:rPr>
          <w:sz w:val="24"/>
        </w:rPr>
        <w:t>.</w:t>
      </w:r>
    </w:p>
    <w:tbl>
      <w:tblPr>
        <w:tblStyle w:val="TableGrid"/>
        <w:tblW w:w="0" w:type="auto"/>
        <w:tblLook w:val="04A0" w:firstRow="1" w:lastRow="0" w:firstColumn="1" w:lastColumn="0" w:noHBand="0" w:noVBand="1"/>
      </w:tblPr>
      <w:tblGrid>
        <w:gridCol w:w="2493"/>
        <w:gridCol w:w="1775"/>
        <w:gridCol w:w="2092"/>
        <w:gridCol w:w="2144"/>
      </w:tblGrid>
      <w:tr w:rsidR="00696D59" w14:paraId="2A033C63" w14:textId="77777777" w:rsidTr="00696D59">
        <w:tc>
          <w:tcPr>
            <w:tcW w:w="2493" w:type="dxa"/>
          </w:tcPr>
          <w:p w14:paraId="075926E3" w14:textId="77777777" w:rsidR="00696D59" w:rsidRPr="00DD4E73" w:rsidRDefault="00696D59" w:rsidP="00696D59">
            <w:pPr>
              <w:jc w:val="center"/>
              <w:rPr>
                <w:b/>
                <w:sz w:val="24"/>
              </w:rPr>
            </w:pPr>
            <w:r w:rsidRPr="00DD4E73">
              <w:rPr>
                <w:b/>
                <w:sz w:val="24"/>
              </w:rPr>
              <w:t>DLHS Graduation Year</w:t>
            </w:r>
          </w:p>
        </w:tc>
        <w:tc>
          <w:tcPr>
            <w:tcW w:w="1775" w:type="dxa"/>
          </w:tcPr>
          <w:p w14:paraId="02358D5D" w14:textId="77777777" w:rsidR="00696D59" w:rsidRPr="00DD4E73" w:rsidRDefault="00696D59" w:rsidP="00696D59">
            <w:pPr>
              <w:jc w:val="center"/>
              <w:rPr>
                <w:b/>
                <w:sz w:val="24"/>
              </w:rPr>
            </w:pPr>
            <w:r w:rsidRPr="00DD4E73">
              <w:rPr>
                <w:b/>
                <w:sz w:val="24"/>
              </w:rPr>
              <w:t xml:space="preserve"># </w:t>
            </w:r>
            <w:proofErr w:type="gramStart"/>
            <w:r w:rsidRPr="00DD4E73">
              <w:rPr>
                <w:b/>
                <w:sz w:val="24"/>
              </w:rPr>
              <w:t>of</w:t>
            </w:r>
            <w:proofErr w:type="gramEnd"/>
            <w:r w:rsidRPr="00DD4E73">
              <w:rPr>
                <w:b/>
                <w:sz w:val="24"/>
              </w:rPr>
              <w:t xml:space="preserve"> Graduates</w:t>
            </w:r>
          </w:p>
        </w:tc>
        <w:tc>
          <w:tcPr>
            <w:tcW w:w="2092" w:type="dxa"/>
          </w:tcPr>
          <w:p w14:paraId="5B7CD36B" w14:textId="77777777" w:rsidR="00696D59" w:rsidRPr="00DD4E73" w:rsidRDefault="00696D59" w:rsidP="00696D59">
            <w:pPr>
              <w:jc w:val="center"/>
              <w:rPr>
                <w:b/>
                <w:sz w:val="24"/>
              </w:rPr>
            </w:pPr>
            <w:r w:rsidRPr="00DD4E73">
              <w:rPr>
                <w:b/>
                <w:sz w:val="24"/>
              </w:rPr>
              <w:t># Enrolled at LRSC</w:t>
            </w:r>
          </w:p>
        </w:tc>
        <w:tc>
          <w:tcPr>
            <w:tcW w:w="2144" w:type="dxa"/>
          </w:tcPr>
          <w:p w14:paraId="5EC79746" w14:textId="77777777" w:rsidR="00696D59" w:rsidRPr="00DD4E73" w:rsidRDefault="00696D59" w:rsidP="00696D59">
            <w:pPr>
              <w:jc w:val="center"/>
              <w:rPr>
                <w:b/>
                <w:sz w:val="24"/>
              </w:rPr>
            </w:pPr>
            <w:r w:rsidRPr="00DD4E73">
              <w:rPr>
                <w:b/>
                <w:sz w:val="24"/>
              </w:rPr>
              <w:t>% Enrolled at LRSC</w:t>
            </w:r>
          </w:p>
        </w:tc>
      </w:tr>
      <w:tr w:rsidR="002E640F" w14:paraId="01CB6B91" w14:textId="77777777" w:rsidTr="00696D59">
        <w:tc>
          <w:tcPr>
            <w:tcW w:w="2493" w:type="dxa"/>
          </w:tcPr>
          <w:p w14:paraId="635FD3CD" w14:textId="0DDDB477" w:rsidR="002E640F" w:rsidRPr="002E640F" w:rsidRDefault="002E640F" w:rsidP="00696D59">
            <w:pPr>
              <w:jc w:val="center"/>
              <w:rPr>
                <w:bCs/>
                <w:sz w:val="24"/>
              </w:rPr>
            </w:pPr>
            <w:r w:rsidRPr="002E640F">
              <w:rPr>
                <w:bCs/>
                <w:sz w:val="24"/>
              </w:rPr>
              <w:t>2022</w:t>
            </w:r>
          </w:p>
        </w:tc>
        <w:tc>
          <w:tcPr>
            <w:tcW w:w="1775" w:type="dxa"/>
          </w:tcPr>
          <w:p w14:paraId="6E4D5D5A" w14:textId="36CFC5A2" w:rsidR="002E640F" w:rsidRPr="002E640F" w:rsidRDefault="002E640F" w:rsidP="00696D59">
            <w:pPr>
              <w:jc w:val="center"/>
              <w:rPr>
                <w:bCs/>
                <w:sz w:val="24"/>
              </w:rPr>
            </w:pPr>
            <w:r>
              <w:rPr>
                <w:bCs/>
                <w:sz w:val="24"/>
              </w:rPr>
              <w:t>103</w:t>
            </w:r>
          </w:p>
        </w:tc>
        <w:tc>
          <w:tcPr>
            <w:tcW w:w="2092" w:type="dxa"/>
          </w:tcPr>
          <w:p w14:paraId="29032588" w14:textId="61D1722A" w:rsidR="002E640F" w:rsidRPr="002E640F" w:rsidRDefault="002E640F" w:rsidP="00696D59">
            <w:pPr>
              <w:jc w:val="center"/>
              <w:rPr>
                <w:bCs/>
                <w:sz w:val="24"/>
              </w:rPr>
            </w:pPr>
            <w:r>
              <w:rPr>
                <w:bCs/>
                <w:sz w:val="24"/>
              </w:rPr>
              <w:t>29</w:t>
            </w:r>
          </w:p>
        </w:tc>
        <w:tc>
          <w:tcPr>
            <w:tcW w:w="2144" w:type="dxa"/>
          </w:tcPr>
          <w:p w14:paraId="78C3922B" w14:textId="163679C6" w:rsidR="002E640F" w:rsidRPr="002E640F" w:rsidRDefault="002E640F" w:rsidP="00696D59">
            <w:pPr>
              <w:jc w:val="center"/>
              <w:rPr>
                <w:bCs/>
                <w:sz w:val="24"/>
              </w:rPr>
            </w:pPr>
            <w:r>
              <w:rPr>
                <w:bCs/>
                <w:sz w:val="24"/>
              </w:rPr>
              <w:t>28.16%</w:t>
            </w:r>
          </w:p>
        </w:tc>
      </w:tr>
      <w:tr w:rsidR="00717B0F" w14:paraId="60A1FFFF" w14:textId="77777777" w:rsidTr="00696D59">
        <w:tc>
          <w:tcPr>
            <w:tcW w:w="2493" w:type="dxa"/>
          </w:tcPr>
          <w:p w14:paraId="3A434DE5" w14:textId="436A510A" w:rsidR="00717B0F" w:rsidRDefault="00717B0F" w:rsidP="00696D59">
            <w:pPr>
              <w:jc w:val="center"/>
              <w:rPr>
                <w:sz w:val="24"/>
              </w:rPr>
            </w:pPr>
            <w:r>
              <w:rPr>
                <w:sz w:val="24"/>
              </w:rPr>
              <w:t>2021</w:t>
            </w:r>
          </w:p>
        </w:tc>
        <w:tc>
          <w:tcPr>
            <w:tcW w:w="1775" w:type="dxa"/>
          </w:tcPr>
          <w:p w14:paraId="43102FF2" w14:textId="6AA6EF14" w:rsidR="00717B0F" w:rsidRDefault="00717B0F" w:rsidP="00696D59">
            <w:pPr>
              <w:jc w:val="center"/>
              <w:rPr>
                <w:sz w:val="24"/>
              </w:rPr>
            </w:pPr>
            <w:r>
              <w:rPr>
                <w:sz w:val="24"/>
              </w:rPr>
              <w:t>96</w:t>
            </w:r>
          </w:p>
        </w:tc>
        <w:tc>
          <w:tcPr>
            <w:tcW w:w="2092" w:type="dxa"/>
          </w:tcPr>
          <w:p w14:paraId="5F0C2404" w14:textId="17790EE1" w:rsidR="00717B0F" w:rsidRDefault="00717B0F" w:rsidP="00696D59">
            <w:pPr>
              <w:jc w:val="center"/>
              <w:rPr>
                <w:sz w:val="24"/>
              </w:rPr>
            </w:pPr>
            <w:r>
              <w:rPr>
                <w:sz w:val="24"/>
              </w:rPr>
              <w:t>23</w:t>
            </w:r>
          </w:p>
        </w:tc>
        <w:tc>
          <w:tcPr>
            <w:tcW w:w="2144" w:type="dxa"/>
          </w:tcPr>
          <w:p w14:paraId="6FCE83C5" w14:textId="65660450" w:rsidR="00717B0F" w:rsidRDefault="00717B0F" w:rsidP="00696D59">
            <w:pPr>
              <w:jc w:val="center"/>
              <w:rPr>
                <w:sz w:val="24"/>
              </w:rPr>
            </w:pPr>
            <w:r>
              <w:rPr>
                <w:sz w:val="24"/>
              </w:rPr>
              <w:t>23.96%</w:t>
            </w:r>
          </w:p>
        </w:tc>
      </w:tr>
      <w:tr w:rsidR="005A458B" w14:paraId="790F7340" w14:textId="77777777" w:rsidTr="00696D59">
        <w:tc>
          <w:tcPr>
            <w:tcW w:w="2493" w:type="dxa"/>
          </w:tcPr>
          <w:p w14:paraId="59306147" w14:textId="77777777" w:rsidR="005A458B" w:rsidRDefault="005A458B" w:rsidP="00696D59">
            <w:pPr>
              <w:jc w:val="center"/>
              <w:rPr>
                <w:sz w:val="24"/>
              </w:rPr>
            </w:pPr>
            <w:r>
              <w:rPr>
                <w:sz w:val="24"/>
              </w:rPr>
              <w:t>2020</w:t>
            </w:r>
          </w:p>
        </w:tc>
        <w:tc>
          <w:tcPr>
            <w:tcW w:w="1775" w:type="dxa"/>
          </w:tcPr>
          <w:p w14:paraId="3010CD4A" w14:textId="77777777" w:rsidR="005A458B" w:rsidRDefault="005A458B" w:rsidP="00696D59">
            <w:pPr>
              <w:jc w:val="center"/>
              <w:rPr>
                <w:sz w:val="24"/>
              </w:rPr>
            </w:pPr>
            <w:r>
              <w:rPr>
                <w:sz w:val="24"/>
              </w:rPr>
              <w:t>110</w:t>
            </w:r>
          </w:p>
        </w:tc>
        <w:tc>
          <w:tcPr>
            <w:tcW w:w="2092" w:type="dxa"/>
          </w:tcPr>
          <w:p w14:paraId="0FA06A53" w14:textId="77777777" w:rsidR="005A458B" w:rsidRDefault="00A747F0" w:rsidP="00696D59">
            <w:pPr>
              <w:jc w:val="center"/>
              <w:rPr>
                <w:sz w:val="24"/>
              </w:rPr>
            </w:pPr>
            <w:r>
              <w:rPr>
                <w:sz w:val="24"/>
              </w:rPr>
              <w:t>27</w:t>
            </w:r>
          </w:p>
        </w:tc>
        <w:tc>
          <w:tcPr>
            <w:tcW w:w="2144" w:type="dxa"/>
          </w:tcPr>
          <w:p w14:paraId="181BAED9" w14:textId="77777777" w:rsidR="005A458B" w:rsidRDefault="00A747F0" w:rsidP="00696D59">
            <w:pPr>
              <w:jc w:val="center"/>
              <w:rPr>
                <w:sz w:val="24"/>
              </w:rPr>
            </w:pPr>
            <w:r>
              <w:rPr>
                <w:sz w:val="24"/>
              </w:rPr>
              <w:t>24.55</w:t>
            </w:r>
            <w:r w:rsidR="005A458B">
              <w:rPr>
                <w:sz w:val="24"/>
              </w:rPr>
              <w:t>%</w:t>
            </w:r>
          </w:p>
        </w:tc>
      </w:tr>
      <w:tr w:rsidR="00A36E46" w14:paraId="78B657F7" w14:textId="77777777" w:rsidTr="00696D59">
        <w:tc>
          <w:tcPr>
            <w:tcW w:w="2493" w:type="dxa"/>
          </w:tcPr>
          <w:p w14:paraId="60C555D5" w14:textId="77777777" w:rsidR="00A36E46" w:rsidRDefault="00A36E46" w:rsidP="00696D59">
            <w:pPr>
              <w:jc w:val="center"/>
              <w:rPr>
                <w:sz w:val="24"/>
              </w:rPr>
            </w:pPr>
            <w:r>
              <w:rPr>
                <w:sz w:val="24"/>
              </w:rPr>
              <w:t>2019</w:t>
            </w:r>
          </w:p>
        </w:tc>
        <w:tc>
          <w:tcPr>
            <w:tcW w:w="1775" w:type="dxa"/>
          </w:tcPr>
          <w:p w14:paraId="0D7AC8B0" w14:textId="77777777" w:rsidR="00A36E46" w:rsidRDefault="00A36E46" w:rsidP="00696D59">
            <w:pPr>
              <w:jc w:val="center"/>
              <w:rPr>
                <w:sz w:val="24"/>
              </w:rPr>
            </w:pPr>
            <w:r>
              <w:rPr>
                <w:sz w:val="24"/>
              </w:rPr>
              <w:t>109</w:t>
            </w:r>
          </w:p>
        </w:tc>
        <w:tc>
          <w:tcPr>
            <w:tcW w:w="2092" w:type="dxa"/>
          </w:tcPr>
          <w:p w14:paraId="3A71C887" w14:textId="77777777" w:rsidR="00A36E46" w:rsidRDefault="00A36E46" w:rsidP="00696D59">
            <w:pPr>
              <w:jc w:val="center"/>
              <w:rPr>
                <w:sz w:val="24"/>
              </w:rPr>
            </w:pPr>
            <w:r>
              <w:rPr>
                <w:sz w:val="24"/>
              </w:rPr>
              <w:t>34</w:t>
            </w:r>
          </w:p>
        </w:tc>
        <w:tc>
          <w:tcPr>
            <w:tcW w:w="2144" w:type="dxa"/>
          </w:tcPr>
          <w:p w14:paraId="3A26AC8C" w14:textId="77777777" w:rsidR="00A36E46" w:rsidRDefault="00A36E46" w:rsidP="00696D59">
            <w:pPr>
              <w:jc w:val="center"/>
              <w:rPr>
                <w:sz w:val="24"/>
              </w:rPr>
            </w:pPr>
            <w:r>
              <w:rPr>
                <w:sz w:val="24"/>
              </w:rPr>
              <w:t>31.19%</w:t>
            </w:r>
          </w:p>
        </w:tc>
      </w:tr>
      <w:tr w:rsidR="00B2014B" w14:paraId="401DC8D9" w14:textId="77777777" w:rsidTr="00696D59">
        <w:tc>
          <w:tcPr>
            <w:tcW w:w="2493" w:type="dxa"/>
          </w:tcPr>
          <w:p w14:paraId="06598829" w14:textId="77777777" w:rsidR="00B2014B" w:rsidRDefault="00B2014B" w:rsidP="00696D59">
            <w:pPr>
              <w:jc w:val="center"/>
              <w:rPr>
                <w:sz w:val="24"/>
              </w:rPr>
            </w:pPr>
            <w:r>
              <w:rPr>
                <w:sz w:val="24"/>
              </w:rPr>
              <w:t>2018</w:t>
            </w:r>
          </w:p>
        </w:tc>
        <w:tc>
          <w:tcPr>
            <w:tcW w:w="1775" w:type="dxa"/>
          </w:tcPr>
          <w:p w14:paraId="33C92FE3" w14:textId="77777777" w:rsidR="00B2014B" w:rsidRDefault="00B2014B" w:rsidP="00696D59">
            <w:pPr>
              <w:jc w:val="center"/>
              <w:rPr>
                <w:sz w:val="24"/>
              </w:rPr>
            </w:pPr>
            <w:r>
              <w:rPr>
                <w:sz w:val="24"/>
              </w:rPr>
              <w:t>100</w:t>
            </w:r>
          </w:p>
        </w:tc>
        <w:tc>
          <w:tcPr>
            <w:tcW w:w="2092" w:type="dxa"/>
          </w:tcPr>
          <w:p w14:paraId="483EEAA3" w14:textId="77777777" w:rsidR="00B2014B" w:rsidRDefault="00B2014B" w:rsidP="00696D59">
            <w:pPr>
              <w:jc w:val="center"/>
              <w:rPr>
                <w:sz w:val="24"/>
              </w:rPr>
            </w:pPr>
            <w:r>
              <w:rPr>
                <w:sz w:val="24"/>
              </w:rPr>
              <w:t>38</w:t>
            </w:r>
          </w:p>
        </w:tc>
        <w:tc>
          <w:tcPr>
            <w:tcW w:w="2144" w:type="dxa"/>
          </w:tcPr>
          <w:p w14:paraId="30BC3A85" w14:textId="77777777" w:rsidR="00B2014B" w:rsidRDefault="00B2014B" w:rsidP="00696D59">
            <w:pPr>
              <w:jc w:val="center"/>
              <w:rPr>
                <w:sz w:val="24"/>
              </w:rPr>
            </w:pPr>
            <w:r>
              <w:rPr>
                <w:sz w:val="24"/>
              </w:rPr>
              <w:t>38.00%</w:t>
            </w:r>
          </w:p>
        </w:tc>
      </w:tr>
      <w:tr w:rsidR="00696D59" w14:paraId="401DECA6" w14:textId="77777777" w:rsidTr="00696D59">
        <w:tc>
          <w:tcPr>
            <w:tcW w:w="2493" w:type="dxa"/>
          </w:tcPr>
          <w:p w14:paraId="51AF0014" w14:textId="77777777" w:rsidR="00696D59" w:rsidRDefault="00696D59" w:rsidP="00696D59">
            <w:pPr>
              <w:jc w:val="center"/>
              <w:rPr>
                <w:sz w:val="24"/>
              </w:rPr>
            </w:pPr>
            <w:r>
              <w:rPr>
                <w:sz w:val="24"/>
              </w:rPr>
              <w:t>2017</w:t>
            </w:r>
          </w:p>
        </w:tc>
        <w:tc>
          <w:tcPr>
            <w:tcW w:w="1775" w:type="dxa"/>
          </w:tcPr>
          <w:p w14:paraId="41A2D18A" w14:textId="77777777" w:rsidR="00696D59" w:rsidRDefault="00696D59" w:rsidP="00696D59">
            <w:pPr>
              <w:jc w:val="center"/>
              <w:rPr>
                <w:sz w:val="24"/>
              </w:rPr>
            </w:pPr>
            <w:r>
              <w:rPr>
                <w:sz w:val="24"/>
              </w:rPr>
              <w:t>115</w:t>
            </w:r>
          </w:p>
        </w:tc>
        <w:tc>
          <w:tcPr>
            <w:tcW w:w="2092" w:type="dxa"/>
          </w:tcPr>
          <w:p w14:paraId="1E4D5F8B" w14:textId="77777777" w:rsidR="00696D59" w:rsidRDefault="00696D59" w:rsidP="00696D59">
            <w:pPr>
              <w:jc w:val="center"/>
              <w:rPr>
                <w:sz w:val="24"/>
              </w:rPr>
            </w:pPr>
            <w:r>
              <w:rPr>
                <w:sz w:val="24"/>
              </w:rPr>
              <w:t>38</w:t>
            </w:r>
          </w:p>
        </w:tc>
        <w:tc>
          <w:tcPr>
            <w:tcW w:w="2144" w:type="dxa"/>
          </w:tcPr>
          <w:p w14:paraId="19572B1E" w14:textId="77777777" w:rsidR="00696D59" w:rsidRDefault="00696D59" w:rsidP="00696D59">
            <w:pPr>
              <w:jc w:val="center"/>
              <w:rPr>
                <w:sz w:val="24"/>
              </w:rPr>
            </w:pPr>
            <w:r>
              <w:rPr>
                <w:sz w:val="24"/>
              </w:rPr>
              <w:t>33.04%</w:t>
            </w:r>
          </w:p>
        </w:tc>
      </w:tr>
      <w:tr w:rsidR="00696D59" w14:paraId="3F606CD3" w14:textId="77777777" w:rsidTr="00696D59">
        <w:tc>
          <w:tcPr>
            <w:tcW w:w="2493" w:type="dxa"/>
          </w:tcPr>
          <w:p w14:paraId="570C7279" w14:textId="77777777" w:rsidR="00696D59" w:rsidRDefault="00696D59" w:rsidP="00696D59">
            <w:pPr>
              <w:jc w:val="center"/>
              <w:rPr>
                <w:sz w:val="24"/>
              </w:rPr>
            </w:pPr>
            <w:r>
              <w:rPr>
                <w:sz w:val="24"/>
              </w:rPr>
              <w:t>2016</w:t>
            </w:r>
          </w:p>
        </w:tc>
        <w:tc>
          <w:tcPr>
            <w:tcW w:w="1775" w:type="dxa"/>
          </w:tcPr>
          <w:p w14:paraId="13906174" w14:textId="77777777" w:rsidR="00696D59" w:rsidRDefault="00696D59" w:rsidP="00696D59">
            <w:pPr>
              <w:jc w:val="center"/>
              <w:rPr>
                <w:sz w:val="24"/>
              </w:rPr>
            </w:pPr>
            <w:r>
              <w:rPr>
                <w:sz w:val="24"/>
              </w:rPr>
              <w:t>97</w:t>
            </w:r>
          </w:p>
        </w:tc>
        <w:tc>
          <w:tcPr>
            <w:tcW w:w="2092" w:type="dxa"/>
          </w:tcPr>
          <w:p w14:paraId="24F75C49" w14:textId="77777777" w:rsidR="00696D59" w:rsidRDefault="00696D59" w:rsidP="00696D59">
            <w:pPr>
              <w:jc w:val="center"/>
              <w:rPr>
                <w:sz w:val="24"/>
              </w:rPr>
            </w:pPr>
            <w:r>
              <w:rPr>
                <w:sz w:val="24"/>
              </w:rPr>
              <w:t>45</w:t>
            </w:r>
          </w:p>
        </w:tc>
        <w:tc>
          <w:tcPr>
            <w:tcW w:w="2144" w:type="dxa"/>
          </w:tcPr>
          <w:p w14:paraId="409C1863" w14:textId="77777777" w:rsidR="00696D59" w:rsidRDefault="00696D59" w:rsidP="00696D59">
            <w:pPr>
              <w:jc w:val="center"/>
              <w:rPr>
                <w:sz w:val="24"/>
              </w:rPr>
            </w:pPr>
            <w:r>
              <w:rPr>
                <w:sz w:val="24"/>
              </w:rPr>
              <w:t>46.39%</w:t>
            </w:r>
          </w:p>
        </w:tc>
      </w:tr>
      <w:tr w:rsidR="00696D59" w14:paraId="249ED999" w14:textId="77777777" w:rsidTr="00696D59">
        <w:tc>
          <w:tcPr>
            <w:tcW w:w="2493" w:type="dxa"/>
          </w:tcPr>
          <w:p w14:paraId="713BB2D7" w14:textId="77777777" w:rsidR="00696D59" w:rsidRDefault="00696D59" w:rsidP="00696D59">
            <w:pPr>
              <w:jc w:val="center"/>
              <w:rPr>
                <w:sz w:val="24"/>
              </w:rPr>
            </w:pPr>
            <w:r>
              <w:rPr>
                <w:sz w:val="24"/>
              </w:rPr>
              <w:t>2015</w:t>
            </w:r>
          </w:p>
        </w:tc>
        <w:tc>
          <w:tcPr>
            <w:tcW w:w="1775" w:type="dxa"/>
          </w:tcPr>
          <w:p w14:paraId="1A48DA4B" w14:textId="77777777" w:rsidR="00696D59" w:rsidRDefault="00696D59" w:rsidP="00696D59">
            <w:pPr>
              <w:jc w:val="center"/>
              <w:rPr>
                <w:sz w:val="24"/>
              </w:rPr>
            </w:pPr>
            <w:r>
              <w:rPr>
                <w:sz w:val="24"/>
              </w:rPr>
              <w:t>113</w:t>
            </w:r>
          </w:p>
        </w:tc>
        <w:tc>
          <w:tcPr>
            <w:tcW w:w="2092" w:type="dxa"/>
          </w:tcPr>
          <w:p w14:paraId="77EB3035" w14:textId="77777777" w:rsidR="00696D59" w:rsidRDefault="00696D59" w:rsidP="00696D59">
            <w:pPr>
              <w:jc w:val="center"/>
              <w:rPr>
                <w:sz w:val="24"/>
              </w:rPr>
            </w:pPr>
            <w:r>
              <w:rPr>
                <w:sz w:val="24"/>
              </w:rPr>
              <w:t>38</w:t>
            </w:r>
          </w:p>
        </w:tc>
        <w:tc>
          <w:tcPr>
            <w:tcW w:w="2144" w:type="dxa"/>
          </w:tcPr>
          <w:p w14:paraId="14A54D9A" w14:textId="77777777" w:rsidR="00696D59" w:rsidRDefault="00696D59" w:rsidP="00696D59">
            <w:pPr>
              <w:jc w:val="center"/>
              <w:rPr>
                <w:sz w:val="24"/>
              </w:rPr>
            </w:pPr>
            <w:r>
              <w:rPr>
                <w:sz w:val="24"/>
              </w:rPr>
              <w:t>33.63%</w:t>
            </w:r>
          </w:p>
        </w:tc>
      </w:tr>
    </w:tbl>
    <w:p w14:paraId="7D0E9573" w14:textId="77777777" w:rsidR="00696D59" w:rsidRDefault="00696D59" w:rsidP="00187B5E">
      <w:pPr>
        <w:spacing w:after="0" w:line="240" w:lineRule="auto"/>
        <w:rPr>
          <w:sz w:val="24"/>
        </w:rPr>
      </w:pPr>
    </w:p>
    <w:p w14:paraId="338858EF" w14:textId="77777777" w:rsidR="00B673BF" w:rsidRDefault="00A36E46" w:rsidP="005539E0">
      <w:pPr>
        <w:spacing w:after="120" w:line="240" w:lineRule="auto"/>
        <w:rPr>
          <w:sz w:val="24"/>
        </w:rPr>
      </w:pPr>
      <w:r>
        <w:rPr>
          <w:sz w:val="24"/>
        </w:rPr>
        <w:t>The table</w:t>
      </w:r>
      <w:r w:rsidR="00B673BF">
        <w:rPr>
          <w:sz w:val="24"/>
        </w:rPr>
        <w:t xml:space="preserve"> below shows the </w:t>
      </w:r>
      <w:r>
        <w:rPr>
          <w:sz w:val="24"/>
        </w:rPr>
        <w:t>program</w:t>
      </w:r>
      <w:r w:rsidR="00B673BF">
        <w:rPr>
          <w:sz w:val="24"/>
        </w:rPr>
        <w:t xml:space="preserve"> of the DLHS graduates who enrolled at LRSC.</w:t>
      </w:r>
    </w:p>
    <w:tbl>
      <w:tblPr>
        <w:tblStyle w:val="TableGrid"/>
        <w:tblW w:w="0" w:type="auto"/>
        <w:tblLook w:val="04A0" w:firstRow="1" w:lastRow="0" w:firstColumn="1" w:lastColumn="0" w:noHBand="0" w:noVBand="1"/>
      </w:tblPr>
      <w:tblGrid>
        <w:gridCol w:w="2894"/>
        <w:gridCol w:w="823"/>
        <w:gridCol w:w="823"/>
        <w:gridCol w:w="823"/>
        <w:gridCol w:w="823"/>
        <w:gridCol w:w="823"/>
      </w:tblGrid>
      <w:tr w:rsidR="00BE17FE" w14:paraId="4B9C117D" w14:textId="0EC8CD7A" w:rsidTr="00EB45E1">
        <w:tc>
          <w:tcPr>
            <w:tcW w:w="2894" w:type="dxa"/>
          </w:tcPr>
          <w:p w14:paraId="10C8A1EB" w14:textId="77777777" w:rsidR="00BE17FE" w:rsidRPr="00DD4E73" w:rsidRDefault="00BE17FE" w:rsidP="00973E40">
            <w:pPr>
              <w:jc w:val="center"/>
              <w:rPr>
                <w:b/>
                <w:sz w:val="24"/>
              </w:rPr>
            </w:pPr>
            <w:r>
              <w:rPr>
                <w:b/>
                <w:sz w:val="24"/>
              </w:rPr>
              <w:t>Program*</w:t>
            </w:r>
          </w:p>
        </w:tc>
        <w:tc>
          <w:tcPr>
            <w:tcW w:w="823" w:type="dxa"/>
          </w:tcPr>
          <w:p w14:paraId="658DF7AA" w14:textId="77777777" w:rsidR="00BE17FE" w:rsidRDefault="00BE17FE" w:rsidP="00973E40">
            <w:pPr>
              <w:jc w:val="center"/>
              <w:rPr>
                <w:b/>
                <w:sz w:val="24"/>
              </w:rPr>
            </w:pPr>
            <w:r>
              <w:rPr>
                <w:b/>
                <w:sz w:val="24"/>
              </w:rPr>
              <w:t>2018</w:t>
            </w:r>
          </w:p>
        </w:tc>
        <w:tc>
          <w:tcPr>
            <w:tcW w:w="823" w:type="dxa"/>
          </w:tcPr>
          <w:p w14:paraId="12633138" w14:textId="77777777" w:rsidR="00BE17FE" w:rsidRDefault="00BE17FE" w:rsidP="00973E40">
            <w:pPr>
              <w:jc w:val="center"/>
              <w:rPr>
                <w:b/>
                <w:sz w:val="24"/>
              </w:rPr>
            </w:pPr>
            <w:r>
              <w:rPr>
                <w:b/>
                <w:sz w:val="24"/>
              </w:rPr>
              <w:t>2019</w:t>
            </w:r>
          </w:p>
        </w:tc>
        <w:tc>
          <w:tcPr>
            <w:tcW w:w="823" w:type="dxa"/>
          </w:tcPr>
          <w:p w14:paraId="0263D982" w14:textId="77777777" w:rsidR="00BE17FE" w:rsidRDefault="00BE17FE" w:rsidP="00973E40">
            <w:pPr>
              <w:jc w:val="center"/>
              <w:rPr>
                <w:b/>
                <w:sz w:val="24"/>
              </w:rPr>
            </w:pPr>
            <w:r>
              <w:rPr>
                <w:b/>
                <w:sz w:val="24"/>
              </w:rPr>
              <w:t>2020</w:t>
            </w:r>
          </w:p>
        </w:tc>
        <w:tc>
          <w:tcPr>
            <w:tcW w:w="823" w:type="dxa"/>
          </w:tcPr>
          <w:p w14:paraId="393F9A36" w14:textId="634F6158" w:rsidR="00BE17FE" w:rsidRDefault="00BE17FE" w:rsidP="00973E40">
            <w:pPr>
              <w:jc w:val="center"/>
              <w:rPr>
                <w:b/>
                <w:sz w:val="24"/>
              </w:rPr>
            </w:pPr>
            <w:r>
              <w:rPr>
                <w:b/>
                <w:sz w:val="24"/>
              </w:rPr>
              <w:t>2021</w:t>
            </w:r>
          </w:p>
        </w:tc>
        <w:tc>
          <w:tcPr>
            <w:tcW w:w="823" w:type="dxa"/>
          </w:tcPr>
          <w:p w14:paraId="487F8C53" w14:textId="2E81F224" w:rsidR="00BE17FE" w:rsidRDefault="006609A4" w:rsidP="00973E40">
            <w:pPr>
              <w:jc w:val="center"/>
              <w:rPr>
                <w:b/>
                <w:sz w:val="24"/>
              </w:rPr>
            </w:pPr>
            <w:r>
              <w:rPr>
                <w:b/>
                <w:sz w:val="24"/>
              </w:rPr>
              <w:t>2022</w:t>
            </w:r>
          </w:p>
        </w:tc>
      </w:tr>
      <w:tr w:rsidR="00BE17FE" w14:paraId="57256A37" w14:textId="60371F2C" w:rsidTr="00EB45E1">
        <w:tc>
          <w:tcPr>
            <w:tcW w:w="2894" w:type="dxa"/>
          </w:tcPr>
          <w:p w14:paraId="3D57CA45" w14:textId="77777777" w:rsidR="00BE17FE" w:rsidRDefault="00BE17FE" w:rsidP="00A36E46">
            <w:pPr>
              <w:rPr>
                <w:sz w:val="24"/>
              </w:rPr>
            </w:pPr>
            <w:r>
              <w:rPr>
                <w:sz w:val="24"/>
              </w:rPr>
              <w:t>Liberal Arts (AA/AS)</w:t>
            </w:r>
          </w:p>
        </w:tc>
        <w:tc>
          <w:tcPr>
            <w:tcW w:w="823" w:type="dxa"/>
          </w:tcPr>
          <w:p w14:paraId="25E2B78D" w14:textId="77777777" w:rsidR="00BE17FE" w:rsidRDefault="00BE17FE" w:rsidP="00973E40">
            <w:pPr>
              <w:jc w:val="center"/>
              <w:rPr>
                <w:sz w:val="24"/>
              </w:rPr>
            </w:pPr>
            <w:r>
              <w:rPr>
                <w:sz w:val="24"/>
              </w:rPr>
              <w:t>21</w:t>
            </w:r>
          </w:p>
        </w:tc>
        <w:tc>
          <w:tcPr>
            <w:tcW w:w="823" w:type="dxa"/>
          </w:tcPr>
          <w:p w14:paraId="05A8716C" w14:textId="77777777" w:rsidR="00BE17FE" w:rsidRDefault="00BE17FE" w:rsidP="00973E40">
            <w:pPr>
              <w:jc w:val="center"/>
              <w:rPr>
                <w:sz w:val="24"/>
              </w:rPr>
            </w:pPr>
            <w:r>
              <w:rPr>
                <w:sz w:val="24"/>
              </w:rPr>
              <w:t>19</w:t>
            </w:r>
          </w:p>
        </w:tc>
        <w:tc>
          <w:tcPr>
            <w:tcW w:w="823" w:type="dxa"/>
          </w:tcPr>
          <w:p w14:paraId="2A13DD81" w14:textId="77777777" w:rsidR="00BE17FE" w:rsidRDefault="00BE17FE" w:rsidP="00973E40">
            <w:pPr>
              <w:jc w:val="center"/>
              <w:rPr>
                <w:sz w:val="24"/>
              </w:rPr>
            </w:pPr>
            <w:r>
              <w:rPr>
                <w:sz w:val="24"/>
              </w:rPr>
              <w:t>16</w:t>
            </w:r>
          </w:p>
        </w:tc>
        <w:tc>
          <w:tcPr>
            <w:tcW w:w="823" w:type="dxa"/>
          </w:tcPr>
          <w:p w14:paraId="59DCFFCA" w14:textId="49621CC3" w:rsidR="00BE17FE" w:rsidRDefault="00BE17FE" w:rsidP="00973E40">
            <w:pPr>
              <w:jc w:val="center"/>
              <w:rPr>
                <w:sz w:val="24"/>
              </w:rPr>
            </w:pPr>
            <w:r>
              <w:rPr>
                <w:sz w:val="24"/>
              </w:rPr>
              <w:t>10</w:t>
            </w:r>
          </w:p>
        </w:tc>
        <w:tc>
          <w:tcPr>
            <w:tcW w:w="823" w:type="dxa"/>
          </w:tcPr>
          <w:p w14:paraId="3DB3BEB7" w14:textId="1D36CD2A" w:rsidR="00BE17FE" w:rsidRDefault="00DD7263" w:rsidP="00973E40">
            <w:pPr>
              <w:jc w:val="center"/>
              <w:rPr>
                <w:sz w:val="24"/>
              </w:rPr>
            </w:pPr>
            <w:r>
              <w:rPr>
                <w:sz w:val="24"/>
              </w:rPr>
              <w:t>13</w:t>
            </w:r>
          </w:p>
        </w:tc>
      </w:tr>
      <w:tr w:rsidR="00BE17FE" w14:paraId="21DD5905" w14:textId="33A84341" w:rsidTr="00EB45E1">
        <w:tc>
          <w:tcPr>
            <w:tcW w:w="2894" w:type="dxa"/>
          </w:tcPr>
          <w:p w14:paraId="51689D57" w14:textId="77777777" w:rsidR="00BE17FE" w:rsidRDefault="00BE17FE" w:rsidP="00A36E46">
            <w:pPr>
              <w:rPr>
                <w:sz w:val="24"/>
              </w:rPr>
            </w:pPr>
            <w:r>
              <w:rPr>
                <w:sz w:val="24"/>
              </w:rPr>
              <w:t>American Sign Language</w:t>
            </w:r>
          </w:p>
        </w:tc>
        <w:tc>
          <w:tcPr>
            <w:tcW w:w="823" w:type="dxa"/>
          </w:tcPr>
          <w:p w14:paraId="3764EB7D" w14:textId="77777777" w:rsidR="00BE17FE" w:rsidRDefault="00BE17FE" w:rsidP="00973E40">
            <w:pPr>
              <w:jc w:val="center"/>
              <w:rPr>
                <w:sz w:val="24"/>
              </w:rPr>
            </w:pPr>
            <w:r>
              <w:rPr>
                <w:sz w:val="24"/>
              </w:rPr>
              <w:t>0</w:t>
            </w:r>
          </w:p>
        </w:tc>
        <w:tc>
          <w:tcPr>
            <w:tcW w:w="823" w:type="dxa"/>
          </w:tcPr>
          <w:p w14:paraId="35AADD06" w14:textId="77777777" w:rsidR="00BE17FE" w:rsidRDefault="00BE17FE" w:rsidP="00973E40">
            <w:pPr>
              <w:jc w:val="center"/>
              <w:rPr>
                <w:sz w:val="24"/>
              </w:rPr>
            </w:pPr>
            <w:r>
              <w:rPr>
                <w:sz w:val="24"/>
              </w:rPr>
              <w:t>0</w:t>
            </w:r>
          </w:p>
        </w:tc>
        <w:tc>
          <w:tcPr>
            <w:tcW w:w="823" w:type="dxa"/>
          </w:tcPr>
          <w:p w14:paraId="76EDF503" w14:textId="2AB814E6" w:rsidR="00BE17FE" w:rsidRDefault="00BE17FE" w:rsidP="00973E40">
            <w:pPr>
              <w:jc w:val="center"/>
              <w:rPr>
                <w:sz w:val="24"/>
              </w:rPr>
            </w:pPr>
            <w:r>
              <w:rPr>
                <w:sz w:val="24"/>
              </w:rPr>
              <w:t>-</w:t>
            </w:r>
          </w:p>
        </w:tc>
        <w:tc>
          <w:tcPr>
            <w:tcW w:w="823" w:type="dxa"/>
          </w:tcPr>
          <w:p w14:paraId="58DBADF9" w14:textId="73068AE7" w:rsidR="00BE17FE" w:rsidRDefault="00BE17FE" w:rsidP="00973E40">
            <w:pPr>
              <w:jc w:val="center"/>
              <w:rPr>
                <w:sz w:val="24"/>
              </w:rPr>
            </w:pPr>
            <w:r>
              <w:rPr>
                <w:sz w:val="24"/>
              </w:rPr>
              <w:t>-</w:t>
            </w:r>
          </w:p>
        </w:tc>
        <w:tc>
          <w:tcPr>
            <w:tcW w:w="823" w:type="dxa"/>
          </w:tcPr>
          <w:p w14:paraId="5928E71C" w14:textId="21B617C1" w:rsidR="00BE17FE" w:rsidRDefault="00DD7263" w:rsidP="00973E40">
            <w:pPr>
              <w:jc w:val="center"/>
              <w:rPr>
                <w:sz w:val="24"/>
              </w:rPr>
            </w:pPr>
            <w:r>
              <w:rPr>
                <w:sz w:val="24"/>
              </w:rPr>
              <w:t>-</w:t>
            </w:r>
          </w:p>
        </w:tc>
      </w:tr>
      <w:tr w:rsidR="00BE17FE" w14:paraId="3E7C1E1B" w14:textId="1136F67D" w:rsidTr="00EB45E1">
        <w:tc>
          <w:tcPr>
            <w:tcW w:w="2894" w:type="dxa"/>
          </w:tcPr>
          <w:p w14:paraId="43ACE211" w14:textId="77777777" w:rsidR="00BE17FE" w:rsidRDefault="00BE17FE" w:rsidP="00A36E46">
            <w:pPr>
              <w:rPr>
                <w:sz w:val="24"/>
              </w:rPr>
            </w:pPr>
            <w:r>
              <w:rPr>
                <w:sz w:val="24"/>
              </w:rPr>
              <w:t>Automotive Technology</w:t>
            </w:r>
          </w:p>
        </w:tc>
        <w:tc>
          <w:tcPr>
            <w:tcW w:w="823" w:type="dxa"/>
          </w:tcPr>
          <w:p w14:paraId="03FB67DE" w14:textId="77777777" w:rsidR="00BE17FE" w:rsidRDefault="00BE17FE" w:rsidP="00973E40">
            <w:pPr>
              <w:jc w:val="center"/>
              <w:rPr>
                <w:sz w:val="24"/>
              </w:rPr>
            </w:pPr>
            <w:r>
              <w:rPr>
                <w:sz w:val="24"/>
              </w:rPr>
              <w:t>1</w:t>
            </w:r>
          </w:p>
        </w:tc>
        <w:tc>
          <w:tcPr>
            <w:tcW w:w="823" w:type="dxa"/>
          </w:tcPr>
          <w:p w14:paraId="5ECC5E41" w14:textId="77777777" w:rsidR="00BE17FE" w:rsidRDefault="00BE17FE" w:rsidP="00973E40">
            <w:pPr>
              <w:jc w:val="center"/>
              <w:rPr>
                <w:sz w:val="24"/>
              </w:rPr>
            </w:pPr>
            <w:r>
              <w:rPr>
                <w:sz w:val="24"/>
              </w:rPr>
              <w:t>1</w:t>
            </w:r>
          </w:p>
        </w:tc>
        <w:tc>
          <w:tcPr>
            <w:tcW w:w="823" w:type="dxa"/>
          </w:tcPr>
          <w:p w14:paraId="6148BCB4" w14:textId="77777777" w:rsidR="00BE17FE" w:rsidRDefault="00BE17FE" w:rsidP="00973E40">
            <w:pPr>
              <w:jc w:val="center"/>
              <w:rPr>
                <w:sz w:val="24"/>
              </w:rPr>
            </w:pPr>
            <w:r>
              <w:rPr>
                <w:sz w:val="24"/>
              </w:rPr>
              <w:t>0</w:t>
            </w:r>
          </w:p>
        </w:tc>
        <w:tc>
          <w:tcPr>
            <w:tcW w:w="823" w:type="dxa"/>
          </w:tcPr>
          <w:p w14:paraId="74C9EBE4" w14:textId="5D0BA778" w:rsidR="00BE17FE" w:rsidRDefault="00BE17FE" w:rsidP="00973E40">
            <w:pPr>
              <w:jc w:val="center"/>
              <w:rPr>
                <w:sz w:val="24"/>
              </w:rPr>
            </w:pPr>
            <w:r>
              <w:rPr>
                <w:sz w:val="24"/>
              </w:rPr>
              <w:t>1</w:t>
            </w:r>
          </w:p>
        </w:tc>
        <w:tc>
          <w:tcPr>
            <w:tcW w:w="823" w:type="dxa"/>
          </w:tcPr>
          <w:p w14:paraId="049AE0AC" w14:textId="1AA3815F" w:rsidR="00BE17FE" w:rsidRDefault="00DD7263" w:rsidP="00973E40">
            <w:pPr>
              <w:jc w:val="center"/>
              <w:rPr>
                <w:sz w:val="24"/>
              </w:rPr>
            </w:pPr>
            <w:r>
              <w:rPr>
                <w:sz w:val="24"/>
              </w:rPr>
              <w:t>0</w:t>
            </w:r>
          </w:p>
        </w:tc>
      </w:tr>
      <w:tr w:rsidR="00BE17FE" w14:paraId="0785B991" w14:textId="44A9CFFF" w:rsidTr="00EB45E1">
        <w:tc>
          <w:tcPr>
            <w:tcW w:w="2894" w:type="dxa"/>
          </w:tcPr>
          <w:p w14:paraId="3A9BCE0C" w14:textId="77777777" w:rsidR="00BE17FE" w:rsidRDefault="00BE17FE" w:rsidP="00A36E46">
            <w:pPr>
              <w:rPr>
                <w:sz w:val="24"/>
              </w:rPr>
            </w:pPr>
            <w:r>
              <w:rPr>
                <w:sz w:val="24"/>
              </w:rPr>
              <w:t>Business Administration</w:t>
            </w:r>
          </w:p>
        </w:tc>
        <w:tc>
          <w:tcPr>
            <w:tcW w:w="823" w:type="dxa"/>
          </w:tcPr>
          <w:p w14:paraId="54504707" w14:textId="77777777" w:rsidR="00BE17FE" w:rsidRDefault="00BE17FE" w:rsidP="00973E40">
            <w:pPr>
              <w:jc w:val="center"/>
              <w:rPr>
                <w:sz w:val="24"/>
              </w:rPr>
            </w:pPr>
            <w:r>
              <w:rPr>
                <w:sz w:val="24"/>
              </w:rPr>
              <w:t>3</w:t>
            </w:r>
          </w:p>
        </w:tc>
        <w:tc>
          <w:tcPr>
            <w:tcW w:w="823" w:type="dxa"/>
          </w:tcPr>
          <w:p w14:paraId="26C1C2B1" w14:textId="77777777" w:rsidR="00BE17FE" w:rsidRDefault="00BE17FE" w:rsidP="00973E40">
            <w:pPr>
              <w:jc w:val="center"/>
              <w:rPr>
                <w:sz w:val="24"/>
              </w:rPr>
            </w:pPr>
            <w:r>
              <w:rPr>
                <w:sz w:val="24"/>
              </w:rPr>
              <w:t>4</w:t>
            </w:r>
          </w:p>
        </w:tc>
        <w:tc>
          <w:tcPr>
            <w:tcW w:w="823" w:type="dxa"/>
          </w:tcPr>
          <w:p w14:paraId="7256D065" w14:textId="77777777" w:rsidR="00BE17FE" w:rsidRDefault="00BE17FE" w:rsidP="00973E40">
            <w:pPr>
              <w:jc w:val="center"/>
              <w:rPr>
                <w:sz w:val="24"/>
              </w:rPr>
            </w:pPr>
            <w:r>
              <w:rPr>
                <w:sz w:val="24"/>
              </w:rPr>
              <w:t>7</w:t>
            </w:r>
          </w:p>
        </w:tc>
        <w:tc>
          <w:tcPr>
            <w:tcW w:w="823" w:type="dxa"/>
          </w:tcPr>
          <w:p w14:paraId="13B27CA4" w14:textId="232481A2" w:rsidR="00BE17FE" w:rsidRDefault="00BE17FE" w:rsidP="00973E40">
            <w:pPr>
              <w:jc w:val="center"/>
              <w:rPr>
                <w:sz w:val="24"/>
              </w:rPr>
            </w:pPr>
            <w:r>
              <w:rPr>
                <w:sz w:val="24"/>
              </w:rPr>
              <w:t>0</w:t>
            </w:r>
          </w:p>
        </w:tc>
        <w:tc>
          <w:tcPr>
            <w:tcW w:w="823" w:type="dxa"/>
          </w:tcPr>
          <w:p w14:paraId="419D353D" w14:textId="1B89FAEC" w:rsidR="00BE17FE" w:rsidRDefault="00DD7263" w:rsidP="00973E40">
            <w:pPr>
              <w:jc w:val="center"/>
              <w:rPr>
                <w:sz w:val="24"/>
              </w:rPr>
            </w:pPr>
            <w:r>
              <w:rPr>
                <w:sz w:val="24"/>
              </w:rPr>
              <w:t>4</w:t>
            </w:r>
          </w:p>
        </w:tc>
      </w:tr>
      <w:tr w:rsidR="00BE17FE" w14:paraId="5D002231" w14:textId="47104990" w:rsidTr="00EB45E1">
        <w:tc>
          <w:tcPr>
            <w:tcW w:w="2894" w:type="dxa"/>
          </w:tcPr>
          <w:p w14:paraId="302CA15B" w14:textId="77777777" w:rsidR="00BE17FE" w:rsidRDefault="00BE17FE" w:rsidP="00A36E46">
            <w:pPr>
              <w:rPr>
                <w:sz w:val="24"/>
              </w:rPr>
            </w:pPr>
            <w:r>
              <w:rPr>
                <w:sz w:val="24"/>
              </w:rPr>
              <w:t>Early Childhood Education</w:t>
            </w:r>
          </w:p>
        </w:tc>
        <w:tc>
          <w:tcPr>
            <w:tcW w:w="823" w:type="dxa"/>
          </w:tcPr>
          <w:p w14:paraId="6BB601AE" w14:textId="77777777" w:rsidR="00BE17FE" w:rsidRDefault="00BE17FE" w:rsidP="00973E40">
            <w:pPr>
              <w:jc w:val="center"/>
              <w:rPr>
                <w:sz w:val="24"/>
              </w:rPr>
            </w:pPr>
            <w:r>
              <w:rPr>
                <w:sz w:val="24"/>
              </w:rPr>
              <w:t>4</w:t>
            </w:r>
          </w:p>
        </w:tc>
        <w:tc>
          <w:tcPr>
            <w:tcW w:w="823" w:type="dxa"/>
          </w:tcPr>
          <w:p w14:paraId="406B5E5B" w14:textId="77777777" w:rsidR="00BE17FE" w:rsidRDefault="00BE17FE" w:rsidP="00973E40">
            <w:pPr>
              <w:jc w:val="center"/>
              <w:rPr>
                <w:sz w:val="24"/>
              </w:rPr>
            </w:pPr>
            <w:r>
              <w:rPr>
                <w:sz w:val="24"/>
              </w:rPr>
              <w:t>1</w:t>
            </w:r>
          </w:p>
        </w:tc>
        <w:tc>
          <w:tcPr>
            <w:tcW w:w="823" w:type="dxa"/>
          </w:tcPr>
          <w:p w14:paraId="720FA37F" w14:textId="77777777" w:rsidR="00BE17FE" w:rsidRDefault="00BE17FE" w:rsidP="00973E40">
            <w:pPr>
              <w:jc w:val="center"/>
              <w:rPr>
                <w:sz w:val="24"/>
              </w:rPr>
            </w:pPr>
            <w:r>
              <w:rPr>
                <w:sz w:val="24"/>
              </w:rPr>
              <w:t>0</w:t>
            </w:r>
          </w:p>
        </w:tc>
        <w:tc>
          <w:tcPr>
            <w:tcW w:w="823" w:type="dxa"/>
          </w:tcPr>
          <w:p w14:paraId="434E60AE" w14:textId="4A8DF1ED" w:rsidR="00BE17FE" w:rsidRDefault="00BE17FE" w:rsidP="00973E40">
            <w:pPr>
              <w:jc w:val="center"/>
              <w:rPr>
                <w:sz w:val="24"/>
              </w:rPr>
            </w:pPr>
            <w:r>
              <w:rPr>
                <w:sz w:val="24"/>
              </w:rPr>
              <w:t>5</w:t>
            </w:r>
          </w:p>
        </w:tc>
        <w:tc>
          <w:tcPr>
            <w:tcW w:w="823" w:type="dxa"/>
          </w:tcPr>
          <w:p w14:paraId="56E30270" w14:textId="61BA1D0E" w:rsidR="00BE17FE" w:rsidRDefault="00DD7263" w:rsidP="00973E40">
            <w:pPr>
              <w:jc w:val="center"/>
              <w:rPr>
                <w:sz w:val="24"/>
              </w:rPr>
            </w:pPr>
            <w:r>
              <w:rPr>
                <w:sz w:val="24"/>
              </w:rPr>
              <w:t>1</w:t>
            </w:r>
          </w:p>
        </w:tc>
      </w:tr>
      <w:tr w:rsidR="00BE17FE" w14:paraId="49C65434" w14:textId="5DE15675" w:rsidTr="00EB45E1">
        <w:tc>
          <w:tcPr>
            <w:tcW w:w="2894" w:type="dxa"/>
          </w:tcPr>
          <w:p w14:paraId="692C90BC" w14:textId="77777777" w:rsidR="00BE17FE" w:rsidRDefault="00BE17FE" w:rsidP="00A36E46">
            <w:pPr>
              <w:rPr>
                <w:sz w:val="24"/>
              </w:rPr>
            </w:pPr>
            <w:r>
              <w:rPr>
                <w:sz w:val="24"/>
              </w:rPr>
              <w:lastRenderedPageBreak/>
              <w:t>Fitness Trainer Technician</w:t>
            </w:r>
          </w:p>
        </w:tc>
        <w:tc>
          <w:tcPr>
            <w:tcW w:w="823" w:type="dxa"/>
          </w:tcPr>
          <w:p w14:paraId="531D60A0" w14:textId="77777777" w:rsidR="00BE17FE" w:rsidRDefault="00BE17FE" w:rsidP="00973E40">
            <w:pPr>
              <w:jc w:val="center"/>
              <w:rPr>
                <w:sz w:val="24"/>
              </w:rPr>
            </w:pPr>
            <w:r>
              <w:rPr>
                <w:sz w:val="24"/>
              </w:rPr>
              <w:t>1</w:t>
            </w:r>
          </w:p>
        </w:tc>
        <w:tc>
          <w:tcPr>
            <w:tcW w:w="823" w:type="dxa"/>
          </w:tcPr>
          <w:p w14:paraId="2910BB3C" w14:textId="77777777" w:rsidR="00BE17FE" w:rsidRDefault="00BE17FE" w:rsidP="00973E40">
            <w:pPr>
              <w:jc w:val="center"/>
              <w:rPr>
                <w:sz w:val="24"/>
              </w:rPr>
            </w:pPr>
            <w:r>
              <w:rPr>
                <w:sz w:val="24"/>
              </w:rPr>
              <w:t>2</w:t>
            </w:r>
          </w:p>
        </w:tc>
        <w:tc>
          <w:tcPr>
            <w:tcW w:w="823" w:type="dxa"/>
          </w:tcPr>
          <w:p w14:paraId="01EBAFDD" w14:textId="77777777" w:rsidR="00BE17FE" w:rsidRDefault="00BE17FE" w:rsidP="00973E40">
            <w:pPr>
              <w:jc w:val="center"/>
              <w:rPr>
                <w:sz w:val="24"/>
              </w:rPr>
            </w:pPr>
            <w:r>
              <w:rPr>
                <w:sz w:val="24"/>
              </w:rPr>
              <w:t>0</w:t>
            </w:r>
          </w:p>
        </w:tc>
        <w:tc>
          <w:tcPr>
            <w:tcW w:w="823" w:type="dxa"/>
          </w:tcPr>
          <w:p w14:paraId="12AAF5D7" w14:textId="4286F547" w:rsidR="00BE17FE" w:rsidRDefault="00BE17FE" w:rsidP="00973E40">
            <w:pPr>
              <w:jc w:val="center"/>
              <w:rPr>
                <w:sz w:val="24"/>
              </w:rPr>
            </w:pPr>
            <w:r>
              <w:rPr>
                <w:sz w:val="24"/>
              </w:rPr>
              <w:t>0</w:t>
            </w:r>
          </w:p>
        </w:tc>
        <w:tc>
          <w:tcPr>
            <w:tcW w:w="823" w:type="dxa"/>
          </w:tcPr>
          <w:p w14:paraId="28BEA331" w14:textId="5806DEF0" w:rsidR="00BE17FE" w:rsidRDefault="00DD7263" w:rsidP="00973E40">
            <w:pPr>
              <w:jc w:val="center"/>
              <w:rPr>
                <w:sz w:val="24"/>
              </w:rPr>
            </w:pPr>
            <w:r>
              <w:rPr>
                <w:sz w:val="24"/>
              </w:rPr>
              <w:t>0</w:t>
            </w:r>
          </w:p>
        </w:tc>
      </w:tr>
      <w:tr w:rsidR="00BE17FE" w14:paraId="6F4FB928" w14:textId="34875CBA" w:rsidTr="00EB45E1">
        <w:tc>
          <w:tcPr>
            <w:tcW w:w="2894" w:type="dxa"/>
          </w:tcPr>
          <w:p w14:paraId="58991B18" w14:textId="77777777" w:rsidR="00BE17FE" w:rsidRDefault="00BE17FE" w:rsidP="00A36E46">
            <w:pPr>
              <w:rPr>
                <w:sz w:val="24"/>
              </w:rPr>
            </w:pPr>
            <w:r>
              <w:rPr>
                <w:sz w:val="24"/>
              </w:rPr>
              <w:t>Information Technology</w:t>
            </w:r>
          </w:p>
        </w:tc>
        <w:tc>
          <w:tcPr>
            <w:tcW w:w="823" w:type="dxa"/>
          </w:tcPr>
          <w:p w14:paraId="4FCCDD75" w14:textId="77777777" w:rsidR="00BE17FE" w:rsidRDefault="00BE17FE" w:rsidP="00973E40">
            <w:pPr>
              <w:jc w:val="center"/>
              <w:rPr>
                <w:sz w:val="24"/>
              </w:rPr>
            </w:pPr>
            <w:r>
              <w:rPr>
                <w:sz w:val="24"/>
              </w:rPr>
              <w:t>0</w:t>
            </w:r>
          </w:p>
        </w:tc>
        <w:tc>
          <w:tcPr>
            <w:tcW w:w="823" w:type="dxa"/>
          </w:tcPr>
          <w:p w14:paraId="0158B370" w14:textId="77777777" w:rsidR="00BE17FE" w:rsidRDefault="00BE17FE" w:rsidP="00973E40">
            <w:pPr>
              <w:jc w:val="center"/>
              <w:rPr>
                <w:sz w:val="24"/>
              </w:rPr>
            </w:pPr>
            <w:r>
              <w:rPr>
                <w:sz w:val="24"/>
              </w:rPr>
              <w:t>0</w:t>
            </w:r>
          </w:p>
        </w:tc>
        <w:tc>
          <w:tcPr>
            <w:tcW w:w="823" w:type="dxa"/>
          </w:tcPr>
          <w:p w14:paraId="42E892AC" w14:textId="77777777" w:rsidR="00BE17FE" w:rsidRDefault="00BE17FE" w:rsidP="00973E40">
            <w:pPr>
              <w:jc w:val="center"/>
              <w:rPr>
                <w:sz w:val="24"/>
              </w:rPr>
            </w:pPr>
            <w:r>
              <w:rPr>
                <w:sz w:val="24"/>
              </w:rPr>
              <w:t>1</w:t>
            </w:r>
          </w:p>
        </w:tc>
        <w:tc>
          <w:tcPr>
            <w:tcW w:w="823" w:type="dxa"/>
          </w:tcPr>
          <w:p w14:paraId="511E2E88" w14:textId="4E7C7903" w:rsidR="00BE17FE" w:rsidRDefault="00BE17FE" w:rsidP="00973E40">
            <w:pPr>
              <w:jc w:val="center"/>
              <w:rPr>
                <w:sz w:val="24"/>
              </w:rPr>
            </w:pPr>
            <w:r>
              <w:rPr>
                <w:sz w:val="24"/>
              </w:rPr>
              <w:t>0</w:t>
            </w:r>
          </w:p>
        </w:tc>
        <w:tc>
          <w:tcPr>
            <w:tcW w:w="823" w:type="dxa"/>
          </w:tcPr>
          <w:p w14:paraId="47FD21D0" w14:textId="3BF9890A" w:rsidR="00BE17FE" w:rsidRDefault="00DD7263" w:rsidP="00973E40">
            <w:pPr>
              <w:jc w:val="center"/>
              <w:rPr>
                <w:sz w:val="24"/>
              </w:rPr>
            </w:pPr>
            <w:r>
              <w:rPr>
                <w:sz w:val="24"/>
              </w:rPr>
              <w:t>1</w:t>
            </w:r>
          </w:p>
        </w:tc>
      </w:tr>
      <w:tr w:rsidR="00BE17FE" w14:paraId="1D4F1030" w14:textId="55070506" w:rsidTr="00EB45E1">
        <w:tc>
          <w:tcPr>
            <w:tcW w:w="2894" w:type="dxa"/>
          </w:tcPr>
          <w:p w14:paraId="607F35AE" w14:textId="77777777" w:rsidR="00BE17FE" w:rsidRDefault="00BE17FE" w:rsidP="00A36E46">
            <w:pPr>
              <w:rPr>
                <w:sz w:val="24"/>
              </w:rPr>
            </w:pPr>
            <w:r>
              <w:rPr>
                <w:sz w:val="24"/>
              </w:rPr>
              <w:t>Law Enforcement</w:t>
            </w:r>
          </w:p>
        </w:tc>
        <w:tc>
          <w:tcPr>
            <w:tcW w:w="823" w:type="dxa"/>
          </w:tcPr>
          <w:p w14:paraId="3B205F0E" w14:textId="77777777" w:rsidR="00BE17FE" w:rsidRDefault="00BE17FE" w:rsidP="00973E40">
            <w:pPr>
              <w:jc w:val="center"/>
              <w:rPr>
                <w:sz w:val="24"/>
              </w:rPr>
            </w:pPr>
            <w:r>
              <w:rPr>
                <w:sz w:val="24"/>
              </w:rPr>
              <w:t>3</w:t>
            </w:r>
          </w:p>
        </w:tc>
        <w:tc>
          <w:tcPr>
            <w:tcW w:w="823" w:type="dxa"/>
          </w:tcPr>
          <w:p w14:paraId="63EB6CDB" w14:textId="77777777" w:rsidR="00BE17FE" w:rsidRDefault="00BE17FE" w:rsidP="00973E40">
            <w:pPr>
              <w:jc w:val="center"/>
              <w:rPr>
                <w:sz w:val="24"/>
              </w:rPr>
            </w:pPr>
            <w:r>
              <w:rPr>
                <w:sz w:val="24"/>
              </w:rPr>
              <w:t>1</w:t>
            </w:r>
          </w:p>
        </w:tc>
        <w:tc>
          <w:tcPr>
            <w:tcW w:w="823" w:type="dxa"/>
          </w:tcPr>
          <w:p w14:paraId="59BC066B" w14:textId="77777777" w:rsidR="00BE17FE" w:rsidRDefault="00BE17FE" w:rsidP="00973E40">
            <w:pPr>
              <w:jc w:val="center"/>
              <w:rPr>
                <w:sz w:val="24"/>
              </w:rPr>
            </w:pPr>
            <w:r>
              <w:rPr>
                <w:sz w:val="24"/>
              </w:rPr>
              <w:t>0</w:t>
            </w:r>
          </w:p>
        </w:tc>
        <w:tc>
          <w:tcPr>
            <w:tcW w:w="823" w:type="dxa"/>
          </w:tcPr>
          <w:p w14:paraId="2F78F0B9" w14:textId="183B483A" w:rsidR="00BE17FE" w:rsidRDefault="00BE17FE" w:rsidP="00973E40">
            <w:pPr>
              <w:jc w:val="center"/>
              <w:rPr>
                <w:sz w:val="24"/>
              </w:rPr>
            </w:pPr>
            <w:r>
              <w:rPr>
                <w:sz w:val="24"/>
              </w:rPr>
              <w:t>1</w:t>
            </w:r>
          </w:p>
        </w:tc>
        <w:tc>
          <w:tcPr>
            <w:tcW w:w="823" w:type="dxa"/>
          </w:tcPr>
          <w:p w14:paraId="09589691" w14:textId="6F0B0E23" w:rsidR="00BE17FE" w:rsidRDefault="00DD7263" w:rsidP="00973E40">
            <w:pPr>
              <w:jc w:val="center"/>
              <w:rPr>
                <w:sz w:val="24"/>
              </w:rPr>
            </w:pPr>
            <w:r>
              <w:rPr>
                <w:sz w:val="24"/>
              </w:rPr>
              <w:t>1</w:t>
            </w:r>
          </w:p>
        </w:tc>
      </w:tr>
      <w:tr w:rsidR="00BE17FE" w14:paraId="52662B1E" w14:textId="2694F4EC" w:rsidTr="00EB45E1">
        <w:tc>
          <w:tcPr>
            <w:tcW w:w="2894" w:type="dxa"/>
          </w:tcPr>
          <w:p w14:paraId="7D2CC8B1" w14:textId="77777777" w:rsidR="00BE17FE" w:rsidRDefault="00BE17FE" w:rsidP="00A36E46">
            <w:pPr>
              <w:rPr>
                <w:sz w:val="24"/>
              </w:rPr>
            </w:pPr>
            <w:r>
              <w:rPr>
                <w:sz w:val="24"/>
              </w:rPr>
              <w:t>Marketing</w:t>
            </w:r>
          </w:p>
        </w:tc>
        <w:tc>
          <w:tcPr>
            <w:tcW w:w="823" w:type="dxa"/>
          </w:tcPr>
          <w:p w14:paraId="034914F0" w14:textId="77777777" w:rsidR="00BE17FE" w:rsidRDefault="00BE17FE" w:rsidP="00973E40">
            <w:pPr>
              <w:jc w:val="center"/>
              <w:rPr>
                <w:sz w:val="24"/>
              </w:rPr>
            </w:pPr>
            <w:r>
              <w:rPr>
                <w:sz w:val="24"/>
              </w:rPr>
              <w:t>1</w:t>
            </w:r>
          </w:p>
        </w:tc>
        <w:tc>
          <w:tcPr>
            <w:tcW w:w="823" w:type="dxa"/>
          </w:tcPr>
          <w:p w14:paraId="25B4E958" w14:textId="77777777" w:rsidR="00BE17FE" w:rsidRDefault="00BE17FE" w:rsidP="00973E40">
            <w:pPr>
              <w:jc w:val="center"/>
              <w:rPr>
                <w:sz w:val="24"/>
              </w:rPr>
            </w:pPr>
            <w:r>
              <w:rPr>
                <w:sz w:val="24"/>
              </w:rPr>
              <w:t>0</w:t>
            </w:r>
          </w:p>
        </w:tc>
        <w:tc>
          <w:tcPr>
            <w:tcW w:w="823" w:type="dxa"/>
          </w:tcPr>
          <w:p w14:paraId="2868AA9E" w14:textId="77777777" w:rsidR="00BE17FE" w:rsidRDefault="00BE17FE" w:rsidP="00973E40">
            <w:pPr>
              <w:jc w:val="center"/>
              <w:rPr>
                <w:sz w:val="24"/>
              </w:rPr>
            </w:pPr>
            <w:r>
              <w:rPr>
                <w:sz w:val="24"/>
              </w:rPr>
              <w:t>0</w:t>
            </w:r>
          </w:p>
        </w:tc>
        <w:tc>
          <w:tcPr>
            <w:tcW w:w="823" w:type="dxa"/>
          </w:tcPr>
          <w:p w14:paraId="1D805802" w14:textId="354E8E45" w:rsidR="00BE17FE" w:rsidRDefault="00BE17FE" w:rsidP="00973E40">
            <w:pPr>
              <w:jc w:val="center"/>
              <w:rPr>
                <w:sz w:val="24"/>
              </w:rPr>
            </w:pPr>
            <w:r>
              <w:rPr>
                <w:sz w:val="24"/>
              </w:rPr>
              <w:t>0</w:t>
            </w:r>
          </w:p>
        </w:tc>
        <w:tc>
          <w:tcPr>
            <w:tcW w:w="823" w:type="dxa"/>
          </w:tcPr>
          <w:p w14:paraId="3B84B6B6" w14:textId="162A35D3" w:rsidR="00BE17FE" w:rsidRDefault="00DD7263" w:rsidP="00973E40">
            <w:pPr>
              <w:jc w:val="center"/>
              <w:rPr>
                <w:sz w:val="24"/>
              </w:rPr>
            </w:pPr>
            <w:r>
              <w:rPr>
                <w:sz w:val="24"/>
              </w:rPr>
              <w:t>1</w:t>
            </w:r>
          </w:p>
        </w:tc>
      </w:tr>
      <w:tr w:rsidR="00BE17FE" w14:paraId="257E7110" w14:textId="6D6227B3" w:rsidTr="00EB45E1">
        <w:tc>
          <w:tcPr>
            <w:tcW w:w="2894" w:type="dxa"/>
          </w:tcPr>
          <w:p w14:paraId="3490EED2" w14:textId="77777777" w:rsidR="00BE17FE" w:rsidRDefault="00BE17FE" w:rsidP="00A36E46">
            <w:pPr>
              <w:rPr>
                <w:sz w:val="24"/>
              </w:rPr>
            </w:pPr>
            <w:r>
              <w:rPr>
                <w:sz w:val="24"/>
              </w:rPr>
              <w:t>Nursing</w:t>
            </w:r>
          </w:p>
        </w:tc>
        <w:tc>
          <w:tcPr>
            <w:tcW w:w="823" w:type="dxa"/>
          </w:tcPr>
          <w:p w14:paraId="57B77E16" w14:textId="77777777" w:rsidR="00BE17FE" w:rsidRDefault="00BE17FE" w:rsidP="00973E40">
            <w:pPr>
              <w:jc w:val="center"/>
              <w:rPr>
                <w:sz w:val="24"/>
              </w:rPr>
            </w:pPr>
            <w:r>
              <w:rPr>
                <w:sz w:val="24"/>
              </w:rPr>
              <w:t>2</w:t>
            </w:r>
          </w:p>
        </w:tc>
        <w:tc>
          <w:tcPr>
            <w:tcW w:w="823" w:type="dxa"/>
          </w:tcPr>
          <w:p w14:paraId="356D011D" w14:textId="77777777" w:rsidR="00BE17FE" w:rsidRDefault="00BE17FE" w:rsidP="00973E40">
            <w:pPr>
              <w:jc w:val="center"/>
              <w:rPr>
                <w:sz w:val="24"/>
              </w:rPr>
            </w:pPr>
            <w:r>
              <w:rPr>
                <w:sz w:val="24"/>
              </w:rPr>
              <w:t>5</w:t>
            </w:r>
          </w:p>
        </w:tc>
        <w:tc>
          <w:tcPr>
            <w:tcW w:w="823" w:type="dxa"/>
          </w:tcPr>
          <w:p w14:paraId="31D07753" w14:textId="77777777" w:rsidR="00BE17FE" w:rsidRDefault="00BE17FE" w:rsidP="00973E40">
            <w:pPr>
              <w:jc w:val="center"/>
              <w:rPr>
                <w:sz w:val="24"/>
              </w:rPr>
            </w:pPr>
            <w:r>
              <w:rPr>
                <w:sz w:val="24"/>
              </w:rPr>
              <w:t>2</w:t>
            </w:r>
          </w:p>
        </w:tc>
        <w:tc>
          <w:tcPr>
            <w:tcW w:w="823" w:type="dxa"/>
          </w:tcPr>
          <w:p w14:paraId="722E362B" w14:textId="21B4C58F" w:rsidR="00BE17FE" w:rsidRDefault="00BE17FE" w:rsidP="00973E40">
            <w:pPr>
              <w:jc w:val="center"/>
              <w:rPr>
                <w:sz w:val="24"/>
              </w:rPr>
            </w:pPr>
            <w:r>
              <w:rPr>
                <w:sz w:val="24"/>
              </w:rPr>
              <w:t>4</w:t>
            </w:r>
          </w:p>
        </w:tc>
        <w:tc>
          <w:tcPr>
            <w:tcW w:w="823" w:type="dxa"/>
          </w:tcPr>
          <w:p w14:paraId="6999F815" w14:textId="5A69842C" w:rsidR="00BE17FE" w:rsidRDefault="00DD7263" w:rsidP="00973E40">
            <w:pPr>
              <w:jc w:val="center"/>
              <w:rPr>
                <w:sz w:val="24"/>
              </w:rPr>
            </w:pPr>
            <w:r>
              <w:rPr>
                <w:sz w:val="24"/>
              </w:rPr>
              <w:t>5</w:t>
            </w:r>
          </w:p>
        </w:tc>
      </w:tr>
      <w:tr w:rsidR="00BE17FE" w14:paraId="5838B31B" w14:textId="52CF39C9" w:rsidTr="00EB45E1">
        <w:tc>
          <w:tcPr>
            <w:tcW w:w="2894" w:type="dxa"/>
          </w:tcPr>
          <w:p w14:paraId="7EC43858" w14:textId="77777777" w:rsidR="00BE17FE" w:rsidRDefault="00BE17FE" w:rsidP="00A36E46">
            <w:pPr>
              <w:rPr>
                <w:sz w:val="24"/>
              </w:rPr>
            </w:pPr>
            <w:r>
              <w:rPr>
                <w:sz w:val="24"/>
              </w:rPr>
              <w:t>Precision Agriculture</w:t>
            </w:r>
          </w:p>
        </w:tc>
        <w:tc>
          <w:tcPr>
            <w:tcW w:w="823" w:type="dxa"/>
          </w:tcPr>
          <w:p w14:paraId="13D080EF" w14:textId="77777777" w:rsidR="00BE17FE" w:rsidRDefault="00BE17FE" w:rsidP="00973E40">
            <w:pPr>
              <w:jc w:val="center"/>
              <w:rPr>
                <w:sz w:val="24"/>
              </w:rPr>
            </w:pPr>
            <w:r>
              <w:rPr>
                <w:sz w:val="24"/>
              </w:rPr>
              <w:t>1</w:t>
            </w:r>
          </w:p>
        </w:tc>
        <w:tc>
          <w:tcPr>
            <w:tcW w:w="823" w:type="dxa"/>
          </w:tcPr>
          <w:p w14:paraId="40EF17AB" w14:textId="77777777" w:rsidR="00BE17FE" w:rsidRDefault="00BE17FE" w:rsidP="00973E40">
            <w:pPr>
              <w:jc w:val="center"/>
              <w:rPr>
                <w:sz w:val="24"/>
              </w:rPr>
            </w:pPr>
            <w:r>
              <w:rPr>
                <w:sz w:val="24"/>
              </w:rPr>
              <w:t>0</w:t>
            </w:r>
          </w:p>
        </w:tc>
        <w:tc>
          <w:tcPr>
            <w:tcW w:w="823" w:type="dxa"/>
          </w:tcPr>
          <w:p w14:paraId="2F6BDE37" w14:textId="77777777" w:rsidR="00BE17FE" w:rsidRDefault="00BE17FE" w:rsidP="00973E40">
            <w:pPr>
              <w:jc w:val="center"/>
              <w:rPr>
                <w:sz w:val="24"/>
              </w:rPr>
            </w:pPr>
            <w:r>
              <w:rPr>
                <w:sz w:val="24"/>
              </w:rPr>
              <w:t>1</w:t>
            </w:r>
          </w:p>
        </w:tc>
        <w:tc>
          <w:tcPr>
            <w:tcW w:w="823" w:type="dxa"/>
          </w:tcPr>
          <w:p w14:paraId="60B05444" w14:textId="2F0BC648" w:rsidR="00BE17FE" w:rsidRDefault="00BE17FE" w:rsidP="00973E40">
            <w:pPr>
              <w:jc w:val="center"/>
              <w:rPr>
                <w:sz w:val="24"/>
              </w:rPr>
            </w:pPr>
            <w:r>
              <w:rPr>
                <w:sz w:val="24"/>
              </w:rPr>
              <w:t>1</w:t>
            </w:r>
          </w:p>
        </w:tc>
        <w:tc>
          <w:tcPr>
            <w:tcW w:w="823" w:type="dxa"/>
          </w:tcPr>
          <w:p w14:paraId="72E8AD08" w14:textId="6C5FA2B6" w:rsidR="00BE17FE" w:rsidRDefault="00DD7263" w:rsidP="00973E40">
            <w:pPr>
              <w:jc w:val="center"/>
              <w:rPr>
                <w:sz w:val="24"/>
              </w:rPr>
            </w:pPr>
            <w:r>
              <w:rPr>
                <w:sz w:val="24"/>
              </w:rPr>
              <w:t>3</w:t>
            </w:r>
          </w:p>
        </w:tc>
      </w:tr>
      <w:tr w:rsidR="00BE17FE" w14:paraId="1A00F868" w14:textId="63430404" w:rsidTr="00EB45E1">
        <w:tc>
          <w:tcPr>
            <w:tcW w:w="2894" w:type="dxa"/>
          </w:tcPr>
          <w:p w14:paraId="123BE575" w14:textId="77777777" w:rsidR="00BE17FE" w:rsidRDefault="00BE17FE" w:rsidP="00A36E46">
            <w:pPr>
              <w:rPr>
                <w:sz w:val="24"/>
              </w:rPr>
            </w:pPr>
            <w:r>
              <w:rPr>
                <w:sz w:val="24"/>
              </w:rPr>
              <w:t>Simulation Technology</w:t>
            </w:r>
          </w:p>
        </w:tc>
        <w:tc>
          <w:tcPr>
            <w:tcW w:w="823" w:type="dxa"/>
          </w:tcPr>
          <w:p w14:paraId="1AE688CD" w14:textId="77777777" w:rsidR="00BE17FE" w:rsidRDefault="00BE17FE" w:rsidP="00973E40">
            <w:pPr>
              <w:jc w:val="center"/>
              <w:rPr>
                <w:sz w:val="24"/>
              </w:rPr>
            </w:pPr>
            <w:r>
              <w:rPr>
                <w:sz w:val="24"/>
              </w:rPr>
              <w:t>0</w:t>
            </w:r>
          </w:p>
        </w:tc>
        <w:tc>
          <w:tcPr>
            <w:tcW w:w="823" w:type="dxa"/>
          </w:tcPr>
          <w:p w14:paraId="191ADBAB" w14:textId="77777777" w:rsidR="00BE17FE" w:rsidRDefault="00BE17FE" w:rsidP="00973E40">
            <w:pPr>
              <w:jc w:val="center"/>
              <w:rPr>
                <w:sz w:val="24"/>
              </w:rPr>
            </w:pPr>
            <w:r>
              <w:rPr>
                <w:sz w:val="24"/>
              </w:rPr>
              <w:t>1</w:t>
            </w:r>
          </w:p>
        </w:tc>
        <w:tc>
          <w:tcPr>
            <w:tcW w:w="823" w:type="dxa"/>
          </w:tcPr>
          <w:p w14:paraId="3669F5A1" w14:textId="77777777" w:rsidR="00BE17FE" w:rsidRDefault="00BE17FE" w:rsidP="00973E40">
            <w:pPr>
              <w:jc w:val="center"/>
              <w:rPr>
                <w:sz w:val="24"/>
              </w:rPr>
            </w:pPr>
            <w:r>
              <w:rPr>
                <w:sz w:val="24"/>
              </w:rPr>
              <w:t>0</w:t>
            </w:r>
          </w:p>
        </w:tc>
        <w:tc>
          <w:tcPr>
            <w:tcW w:w="823" w:type="dxa"/>
          </w:tcPr>
          <w:p w14:paraId="22CE3808" w14:textId="71C28EFF" w:rsidR="00BE17FE" w:rsidRDefault="00BE17FE" w:rsidP="00973E40">
            <w:pPr>
              <w:jc w:val="center"/>
              <w:rPr>
                <w:sz w:val="24"/>
              </w:rPr>
            </w:pPr>
            <w:r>
              <w:rPr>
                <w:sz w:val="24"/>
              </w:rPr>
              <w:t>0</w:t>
            </w:r>
          </w:p>
        </w:tc>
        <w:tc>
          <w:tcPr>
            <w:tcW w:w="823" w:type="dxa"/>
          </w:tcPr>
          <w:p w14:paraId="1CFDEDE3" w14:textId="1D0071E4" w:rsidR="00BE17FE" w:rsidRDefault="00DD7263" w:rsidP="00973E40">
            <w:pPr>
              <w:jc w:val="center"/>
              <w:rPr>
                <w:sz w:val="24"/>
              </w:rPr>
            </w:pPr>
            <w:r>
              <w:rPr>
                <w:sz w:val="24"/>
              </w:rPr>
              <w:t>0</w:t>
            </w:r>
          </w:p>
        </w:tc>
      </w:tr>
      <w:tr w:rsidR="00BE17FE" w14:paraId="72C4B222" w14:textId="549BEE89" w:rsidTr="00EB45E1">
        <w:tc>
          <w:tcPr>
            <w:tcW w:w="2894" w:type="dxa"/>
          </w:tcPr>
          <w:p w14:paraId="32467C3B" w14:textId="77777777" w:rsidR="00BE17FE" w:rsidRDefault="00BE17FE" w:rsidP="00A36E46">
            <w:pPr>
              <w:rPr>
                <w:sz w:val="24"/>
              </w:rPr>
            </w:pPr>
            <w:r>
              <w:rPr>
                <w:sz w:val="24"/>
              </w:rPr>
              <w:t>Wind Energy Technician</w:t>
            </w:r>
          </w:p>
        </w:tc>
        <w:tc>
          <w:tcPr>
            <w:tcW w:w="823" w:type="dxa"/>
          </w:tcPr>
          <w:p w14:paraId="485A206B" w14:textId="77777777" w:rsidR="00BE17FE" w:rsidRDefault="00BE17FE" w:rsidP="00973E40">
            <w:pPr>
              <w:jc w:val="center"/>
              <w:rPr>
                <w:sz w:val="24"/>
              </w:rPr>
            </w:pPr>
            <w:r>
              <w:rPr>
                <w:sz w:val="24"/>
              </w:rPr>
              <w:t>1</w:t>
            </w:r>
          </w:p>
        </w:tc>
        <w:tc>
          <w:tcPr>
            <w:tcW w:w="823" w:type="dxa"/>
          </w:tcPr>
          <w:p w14:paraId="449A8D6D" w14:textId="77777777" w:rsidR="00BE17FE" w:rsidRDefault="00BE17FE" w:rsidP="00973E40">
            <w:pPr>
              <w:jc w:val="center"/>
              <w:rPr>
                <w:sz w:val="24"/>
              </w:rPr>
            </w:pPr>
            <w:r>
              <w:rPr>
                <w:sz w:val="24"/>
              </w:rPr>
              <w:t>0</w:t>
            </w:r>
          </w:p>
        </w:tc>
        <w:tc>
          <w:tcPr>
            <w:tcW w:w="823" w:type="dxa"/>
          </w:tcPr>
          <w:p w14:paraId="78305F4B" w14:textId="77777777" w:rsidR="00BE17FE" w:rsidRDefault="00BE17FE" w:rsidP="00973E40">
            <w:pPr>
              <w:jc w:val="center"/>
              <w:rPr>
                <w:sz w:val="24"/>
              </w:rPr>
            </w:pPr>
            <w:r>
              <w:rPr>
                <w:sz w:val="24"/>
              </w:rPr>
              <w:t>0</w:t>
            </w:r>
          </w:p>
        </w:tc>
        <w:tc>
          <w:tcPr>
            <w:tcW w:w="823" w:type="dxa"/>
          </w:tcPr>
          <w:p w14:paraId="5DB8A2CD" w14:textId="4FF4BA7B" w:rsidR="00BE17FE" w:rsidRDefault="00BE17FE" w:rsidP="00973E40">
            <w:pPr>
              <w:jc w:val="center"/>
              <w:rPr>
                <w:sz w:val="24"/>
              </w:rPr>
            </w:pPr>
            <w:r>
              <w:rPr>
                <w:sz w:val="24"/>
              </w:rPr>
              <w:t>1</w:t>
            </w:r>
          </w:p>
        </w:tc>
        <w:tc>
          <w:tcPr>
            <w:tcW w:w="823" w:type="dxa"/>
          </w:tcPr>
          <w:p w14:paraId="7D1AEC23" w14:textId="351DEC81" w:rsidR="00BE17FE" w:rsidRDefault="00DD7263" w:rsidP="00973E40">
            <w:pPr>
              <w:jc w:val="center"/>
              <w:rPr>
                <w:sz w:val="24"/>
              </w:rPr>
            </w:pPr>
            <w:r>
              <w:rPr>
                <w:sz w:val="24"/>
              </w:rPr>
              <w:t>0</w:t>
            </w:r>
          </w:p>
        </w:tc>
      </w:tr>
    </w:tbl>
    <w:p w14:paraId="7EF2C626" w14:textId="77777777" w:rsidR="00B673BF" w:rsidRPr="00241FAD" w:rsidRDefault="00241FAD" w:rsidP="00241FAD">
      <w:pPr>
        <w:spacing w:after="0" w:line="240" w:lineRule="auto"/>
        <w:rPr>
          <w:sz w:val="20"/>
        </w:rPr>
      </w:pPr>
      <w:r w:rsidRPr="00241FAD">
        <w:rPr>
          <w:sz w:val="20"/>
        </w:rPr>
        <w:t xml:space="preserve">   </w:t>
      </w:r>
      <w:r w:rsidR="005E35D6">
        <w:rPr>
          <w:sz w:val="20"/>
        </w:rPr>
        <w:t>*</w:t>
      </w:r>
      <w:r>
        <w:rPr>
          <w:sz w:val="20"/>
        </w:rPr>
        <w:t>Program enrollment information i</w:t>
      </w:r>
      <w:r w:rsidRPr="00241FAD">
        <w:rPr>
          <w:sz w:val="20"/>
        </w:rPr>
        <w:t>ncludes associates, diplomas, and certificates.</w:t>
      </w:r>
    </w:p>
    <w:p w14:paraId="42A88D20" w14:textId="77777777" w:rsidR="00B673BF" w:rsidRDefault="00B673BF" w:rsidP="00187B5E">
      <w:pPr>
        <w:spacing w:after="0" w:line="240" w:lineRule="auto"/>
        <w:rPr>
          <w:sz w:val="24"/>
        </w:rPr>
      </w:pPr>
    </w:p>
    <w:p w14:paraId="573ADF10" w14:textId="77777777" w:rsidR="0009263E" w:rsidRDefault="0009263E" w:rsidP="005E35D6">
      <w:pPr>
        <w:spacing w:after="0" w:line="240" w:lineRule="auto"/>
        <w:rPr>
          <w:sz w:val="24"/>
        </w:rPr>
      </w:pPr>
      <w:r>
        <w:rPr>
          <w:i/>
          <w:sz w:val="24"/>
        </w:rPr>
        <w:t>DLHS Graduates to Other Institutions</w:t>
      </w:r>
    </w:p>
    <w:p w14:paraId="088C4BDF" w14:textId="5997F2E7" w:rsidR="00696D59" w:rsidRDefault="00696D59" w:rsidP="00C12B4A">
      <w:pPr>
        <w:spacing w:after="120" w:line="240" w:lineRule="auto"/>
        <w:rPr>
          <w:sz w:val="24"/>
        </w:rPr>
      </w:pPr>
      <w:r>
        <w:rPr>
          <w:sz w:val="24"/>
        </w:rPr>
        <w:t>The table</w:t>
      </w:r>
      <w:r w:rsidR="005433FE">
        <w:rPr>
          <w:sz w:val="24"/>
        </w:rPr>
        <w:t xml:space="preserve"> </w:t>
      </w:r>
      <w:r>
        <w:rPr>
          <w:sz w:val="24"/>
        </w:rPr>
        <w:t>below represents the DLHS graduates who did not enroll at LRSC</w:t>
      </w:r>
      <w:r w:rsidR="005433FE">
        <w:rPr>
          <w:sz w:val="24"/>
        </w:rPr>
        <w:t xml:space="preserve"> immediately following high school graduation</w:t>
      </w:r>
      <w:r>
        <w:rPr>
          <w:sz w:val="24"/>
        </w:rPr>
        <w:t xml:space="preserve">. It shows what institution of higher education the graduates attended as identified by the National Student Clearinghouse. The students in the ‘Unknown’ column either did not enroll in higher education or their </w:t>
      </w:r>
      <w:r w:rsidR="006C4C86">
        <w:rPr>
          <w:sz w:val="24"/>
        </w:rPr>
        <w:t>status</w:t>
      </w:r>
      <w:r>
        <w:rPr>
          <w:sz w:val="24"/>
        </w:rPr>
        <w:t xml:space="preserve"> </w:t>
      </w:r>
      <w:r w:rsidR="005433FE">
        <w:rPr>
          <w:sz w:val="24"/>
        </w:rPr>
        <w:t>is</w:t>
      </w:r>
      <w:r>
        <w:rPr>
          <w:sz w:val="24"/>
        </w:rPr>
        <w:t xml:space="preserve"> unknown to the National Student Clearinghouse.</w:t>
      </w:r>
    </w:p>
    <w:tbl>
      <w:tblPr>
        <w:tblStyle w:val="TableGrid"/>
        <w:tblW w:w="7850" w:type="dxa"/>
        <w:tblLook w:val="04A0" w:firstRow="1" w:lastRow="0" w:firstColumn="1" w:lastColumn="0" w:noHBand="0" w:noVBand="1"/>
      </w:tblPr>
      <w:tblGrid>
        <w:gridCol w:w="3860"/>
        <w:gridCol w:w="798"/>
        <w:gridCol w:w="798"/>
        <w:gridCol w:w="798"/>
        <w:gridCol w:w="798"/>
        <w:gridCol w:w="798"/>
      </w:tblGrid>
      <w:tr w:rsidR="004E7DB0" w14:paraId="46C7A0FD" w14:textId="38ACBDDD" w:rsidTr="004E7DB0">
        <w:tc>
          <w:tcPr>
            <w:tcW w:w="3860" w:type="dxa"/>
          </w:tcPr>
          <w:p w14:paraId="09476270" w14:textId="77777777" w:rsidR="004E7DB0" w:rsidRPr="0073369B" w:rsidRDefault="004E7DB0" w:rsidP="00BE17FE">
            <w:pPr>
              <w:rPr>
                <w:b/>
                <w:sz w:val="24"/>
              </w:rPr>
            </w:pPr>
            <w:r>
              <w:rPr>
                <w:b/>
                <w:sz w:val="24"/>
              </w:rPr>
              <w:t>Institution</w:t>
            </w:r>
          </w:p>
        </w:tc>
        <w:tc>
          <w:tcPr>
            <w:tcW w:w="798" w:type="dxa"/>
          </w:tcPr>
          <w:p w14:paraId="243ABB77" w14:textId="52E3A5DD" w:rsidR="004E7DB0" w:rsidRPr="0073369B" w:rsidRDefault="004E7DB0" w:rsidP="00BE17FE">
            <w:pPr>
              <w:jc w:val="center"/>
              <w:rPr>
                <w:b/>
                <w:sz w:val="24"/>
              </w:rPr>
            </w:pPr>
            <w:r>
              <w:rPr>
                <w:b/>
                <w:sz w:val="24"/>
              </w:rPr>
              <w:t>2018</w:t>
            </w:r>
          </w:p>
        </w:tc>
        <w:tc>
          <w:tcPr>
            <w:tcW w:w="798" w:type="dxa"/>
          </w:tcPr>
          <w:p w14:paraId="7C369394" w14:textId="025EFBB6" w:rsidR="004E7DB0" w:rsidRPr="0073369B" w:rsidRDefault="004E7DB0" w:rsidP="00BE17FE">
            <w:pPr>
              <w:jc w:val="center"/>
              <w:rPr>
                <w:b/>
                <w:sz w:val="24"/>
              </w:rPr>
            </w:pPr>
            <w:r>
              <w:rPr>
                <w:b/>
                <w:sz w:val="24"/>
              </w:rPr>
              <w:t>2019</w:t>
            </w:r>
          </w:p>
        </w:tc>
        <w:tc>
          <w:tcPr>
            <w:tcW w:w="798" w:type="dxa"/>
          </w:tcPr>
          <w:p w14:paraId="54C87C51" w14:textId="10EB223A" w:rsidR="004E7DB0" w:rsidRPr="0073369B" w:rsidRDefault="004E7DB0" w:rsidP="00BE17FE">
            <w:pPr>
              <w:jc w:val="center"/>
              <w:rPr>
                <w:b/>
                <w:sz w:val="24"/>
              </w:rPr>
            </w:pPr>
            <w:r>
              <w:rPr>
                <w:b/>
                <w:sz w:val="24"/>
              </w:rPr>
              <w:t>2020</w:t>
            </w:r>
          </w:p>
        </w:tc>
        <w:tc>
          <w:tcPr>
            <w:tcW w:w="798" w:type="dxa"/>
          </w:tcPr>
          <w:p w14:paraId="2A560A77" w14:textId="278CCBE3" w:rsidR="004E7DB0" w:rsidRPr="0073369B" w:rsidRDefault="004E7DB0" w:rsidP="00BE17FE">
            <w:pPr>
              <w:jc w:val="center"/>
              <w:rPr>
                <w:b/>
                <w:sz w:val="24"/>
              </w:rPr>
            </w:pPr>
            <w:r w:rsidRPr="000513D1">
              <w:rPr>
                <w:b/>
                <w:sz w:val="24"/>
              </w:rPr>
              <w:t>2021</w:t>
            </w:r>
          </w:p>
        </w:tc>
        <w:tc>
          <w:tcPr>
            <w:tcW w:w="798" w:type="dxa"/>
          </w:tcPr>
          <w:p w14:paraId="12980D8D" w14:textId="4302FD4C" w:rsidR="004E7DB0" w:rsidRPr="0073369B" w:rsidRDefault="004E7DB0" w:rsidP="00BE17FE">
            <w:pPr>
              <w:jc w:val="center"/>
              <w:rPr>
                <w:b/>
                <w:sz w:val="24"/>
              </w:rPr>
            </w:pPr>
            <w:r>
              <w:rPr>
                <w:b/>
                <w:sz w:val="24"/>
              </w:rPr>
              <w:t>2022</w:t>
            </w:r>
          </w:p>
        </w:tc>
      </w:tr>
      <w:tr w:rsidR="004E7DB0" w14:paraId="38C363FD" w14:textId="540C64D8" w:rsidTr="004E7DB0">
        <w:tc>
          <w:tcPr>
            <w:tcW w:w="3860" w:type="dxa"/>
          </w:tcPr>
          <w:p w14:paraId="7377F56E" w14:textId="77777777" w:rsidR="004E7DB0" w:rsidRDefault="004E7DB0" w:rsidP="00BE17FE">
            <w:pPr>
              <w:rPr>
                <w:sz w:val="24"/>
              </w:rPr>
            </w:pPr>
            <w:r>
              <w:rPr>
                <w:sz w:val="24"/>
              </w:rPr>
              <w:t>Bismarck State College</w:t>
            </w:r>
          </w:p>
        </w:tc>
        <w:tc>
          <w:tcPr>
            <w:tcW w:w="798" w:type="dxa"/>
          </w:tcPr>
          <w:p w14:paraId="3A5BA584" w14:textId="5F769283" w:rsidR="004E7DB0" w:rsidRDefault="004E7DB0" w:rsidP="00BE17FE">
            <w:pPr>
              <w:jc w:val="center"/>
              <w:rPr>
                <w:sz w:val="24"/>
              </w:rPr>
            </w:pPr>
            <w:r>
              <w:rPr>
                <w:sz w:val="24"/>
              </w:rPr>
              <w:t>5</w:t>
            </w:r>
          </w:p>
        </w:tc>
        <w:tc>
          <w:tcPr>
            <w:tcW w:w="798" w:type="dxa"/>
          </w:tcPr>
          <w:p w14:paraId="68E98D2C" w14:textId="62DF9DA1" w:rsidR="004E7DB0" w:rsidRDefault="004E7DB0" w:rsidP="00BE17FE">
            <w:pPr>
              <w:jc w:val="center"/>
              <w:rPr>
                <w:sz w:val="24"/>
              </w:rPr>
            </w:pPr>
            <w:r>
              <w:rPr>
                <w:sz w:val="24"/>
              </w:rPr>
              <w:t>3</w:t>
            </w:r>
          </w:p>
        </w:tc>
        <w:tc>
          <w:tcPr>
            <w:tcW w:w="798" w:type="dxa"/>
          </w:tcPr>
          <w:p w14:paraId="62D9B11E" w14:textId="37AF14DD" w:rsidR="004E7DB0" w:rsidRDefault="004E7DB0" w:rsidP="00BE17FE">
            <w:pPr>
              <w:jc w:val="center"/>
              <w:rPr>
                <w:sz w:val="24"/>
              </w:rPr>
            </w:pPr>
            <w:r>
              <w:rPr>
                <w:sz w:val="24"/>
              </w:rPr>
              <w:t>2</w:t>
            </w:r>
          </w:p>
        </w:tc>
        <w:tc>
          <w:tcPr>
            <w:tcW w:w="798" w:type="dxa"/>
          </w:tcPr>
          <w:p w14:paraId="546CA776" w14:textId="52C020ED" w:rsidR="004E7DB0" w:rsidRDefault="004E7DB0" w:rsidP="00BE17FE">
            <w:pPr>
              <w:jc w:val="center"/>
              <w:rPr>
                <w:sz w:val="24"/>
              </w:rPr>
            </w:pPr>
            <w:r>
              <w:rPr>
                <w:sz w:val="24"/>
              </w:rPr>
              <w:t>1</w:t>
            </w:r>
          </w:p>
        </w:tc>
        <w:tc>
          <w:tcPr>
            <w:tcW w:w="798" w:type="dxa"/>
          </w:tcPr>
          <w:p w14:paraId="5C0F6FE6" w14:textId="30507AC5" w:rsidR="004E7DB0" w:rsidRDefault="0036177A" w:rsidP="00BE17FE">
            <w:pPr>
              <w:jc w:val="center"/>
              <w:rPr>
                <w:sz w:val="24"/>
              </w:rPr>
            </w:pPr>
            <w:r>
              <w:rPr>
                <w:sz w:val="24"/>
              </w:rPr>
              <w:t>1</w:t>
            </w:r>
          </w:p>
        </w:tc>
      </w:tr>
      <w:tr w:rsidR="004E7DB0" w14:paraId="48C23675" w14:textId="724A4E83" w:rsidTr="004E7DB0">
        <w:tc>
          <w:tcPr>
            <w:tcW w:w="3860" w:type="dxa"/>
          </w:tcPr>
          <w:p w14:paraId="3ADFBF18" w14:textId="27D742D0" w:rsidR="004E7DB0" w:rsidRDefault="004E7DB0" w:rsidP="00BE17FE">
            <w:pPr>
              <w:rPr>
                <w:sz w:val="24"/>
              </w:rPr>
            </w:pPr>
            <w:proofErr w:type="spellStart"/>
            <w:r>
              <w:rPr>
                <w:sz w:val="24"/>
              </w:rPr>
              <w:t>Cankdeska</w:t>
            </w:r>
            <w:proofErr w:type="spellEnd"/>
            <w:r>
              <w:rPr>
                <w:sz w:val="24"/>
              </w:rPr>
              <w:t xml:space="preserve"> </w:t>
            </w:r>
            <w:proofErr w:type="spellStart"/>
            <w:r>
              <w:rPr>
                <w:sz w:val="24"/>
              </w:rPr>
              <w:t>Cikana</w:t>
            </w:r>
            <w:proofErr w:type="spellEnd"/>
            <w:r>
              <w:rPr>
                <w:sz w:val="24"/>
              </w:rPr>
              <w:t xml:space="preserve"> Comm College</w:t>
            </w:r>
          </w:p>
        </w:tc>
        <w:tc>
          <w:tcPr>
            <w:tcW w:w="798" w:type="dxa"/>
          </w:tcPr>
          <w:p w14:paraId="16D5BAC2" w14:textId="2FBBF83E" w:rsidR="004E7DB0" w:rsidRDefault="004E7DB0" w:rsidP="00BE17FE">
            <w:pPr>
              <w:jc w:val="center"/>
              <w:rPr>
                <w:sz w:val="24"/>
              </w:rPr>
            </w:pPr>
            <w:r>
              <w:rPr>
                <w:sz w:val="24"/>
              </w:rPr>
              <w:t>0</w:t>
            </w:r>
          </w:p>
        </w:tc>
        <w:tc>
          <w:tcPr>
            <w:tcW w:w="798" w:type="dxa"/>
          </w:tcPr>
          <w:p w14:paraId="206A54F5" w14:textId="592F3BB0" w:rsidR="004E7DB0" w:rsidRDefault="004E7DB0" w:rsidP="00BE17FE">
            <w:pPr>
              <w:jc w:val="center"/>
              <w:rPr>
                <w:sz w:val="24"/>
              </w:rPr>
            </w:pPr>
            <w:r>
              <w:rPr>
                <w:sz w:val="24"/>
              </w:rPr>
              <w:t>1</w:t>
            </w:r>
          </w:p>
        </w:tc>
        <w:tc>
          <w:tcPr>
            <w:tcW w:w="798" w:type="dxa"/>
          </w:tcPr>
          <w:p w14:paraId="2A4A027D" w14:textId="0411AEA0" w:rsidR="004E7DB0" w:rsidRDefault="004E7DB0" w:rsidP="00BE17FE">
            <w:pPr>
              <w:jc w:val="center"/>
              <w:rPr>
                <w:sz w:val="24"/>
              </w:rPr>
            </w:pPr>
            <w:r>
              <w:rPr>
                <w:sz w:val="24"/>
              </w:rPr>
              <w:t>0</w:t>
            </w:r>
          </w:p>
        </w:tc>
        <w:tc>
          <w:tcPr>
            <w:tcW w:w="798" w:type="dxa"/>
          </w:tcPr>
          <w:p w14:paraId="744E33D3" w14:textId="3564E1E1" w:rsidR="004E7DB0" w:rsidRDefault="004E7DB0" w:rsidP="00BE17FE">
            <w:pPr>
              <w:jc w:val="center"/>
              <w:rPr>
                <w:sz w:val="24"/>
              </w:rPr>
            </w:pPr>
            <w:r>
              <w:rPr>
                <w:sz w:val="24"/>
              </w:rPr>
              <w:t>1</w:t>
            </w:r>
          </w:p>
        </w:tc>
        <w:tc>
          <w:tcPr>
            <w:tcW w:w="798" w:type="dxa"/>
          </w:tcPr>
          <w:p w14:paraId="34B2E1EC" w14:textId="1A82A857" w:rsidR="004E7DB0" w:rsidRDefault="0036177A" w:rsidP="00BE17FE">
            <w:pPr>
              <w:jc w:val="center"/>
              <w:rPr>
                <w:sz w:val="24"/>
              </w:rPr>
            </w:pPr>
            <w:r>
              <w:rPr>
                <w:sz w:val="24"/>
              </w:rPr>
              <w:t>4</w:t>
            </w:r>
          </w:p>
        </w:tc>
      </w:tr>
      <w:tr w:rsidR="004E7DB0" w14:paraId="4E762B78" w14:textId="16E7835C" w:rsidTr="004E7DB0">
        <w:tc>
          <w:tcPr>
            <w:tcW w:w="3860" w:type="dxa"/>
          </w:tcPr>
          <w:p w14:paraId="5DB0018A" w14:textId="77777777" w:rsidR="004E7DB0" w:rsidRDefault="004E7DB0" w:rsidP="00BE17FE">
            <w:pPr>
              <w:rPr>
                <w:sz w:val="24"/>
              </w:rPr>
            </w:pPr>
            <w:r>
              <w:rPr>
                <w:sz w:val="24"/>
              </w:rPr>
              <w:t>Dakota College at Bottineau</w:t>
            </w:r>
          </w:p>
        </w:tc>
        <w:tc>
          <w:tcPr>
            <w:tcW w:w="798" w:type="dxa"/>
          </w:tcPr>
          <w:p w14:paraId="2FE7A224" w14:textId="7A3A3F97" w:rsidR="004E7DB0" w:rsidRDefault="004E7DB0" w:rsidP="00BE17FE">
            <w:pPr>
              <w:jc w:val="center"/>
              <w:rPr>
                <w:sz w:val="24"/>
              </w:rPr>
            </w:pPr>
            <w:r>
              <w:rPr>
                <w:sz w:val="24"/>
              </w:rPr>
              <w:t>0</w:t>
            </w:r>
          </w:p>
        </w:tc>
        <w:tc>
          <w:tcPr>
            <w:tcW w:w="798" w:type="dxa"/>
          </w:tcPr>
          <w:p w14:paraId="64441DB6" w14:textId="27A66F4E" w:rsidR="004E7DB0" w:rsidRDefault="004E7DB0" w:rsidP="00BE17FE">
            <w:pPr>
              <w:jc w:val="center"/>
              <w:rPr>
                <w:sz w:val="24"/>
              </w:rPr>
            </w:pPr>
            <w:r>
              <w:rPr>
                <w:sz w:val="24"/>
              </w:rPr>
              <w:t>0</w:t>
            </w:r>
          </w:p>
        </w:tc>
        <w:tc>
          <w:tcPr>
            <w:tcW w:w="798" w:type="dxa"/>
          </w:tcPr>
          <w:p w14:paraId="2434B8C5" w14:textId="3708C918" w:rsidR="004E7DB0" w:rsidRDefault="004E7DB0" w:rsidP="00BE17FE">
            <w:pPr>
              <w:jc w:val="center"/>
              <w:rPr>
                <w:sz w:val="24"/>
              </w:rPr>
            </w:pPr>
            <w:r>
              <w:rPr>
                <w:sz w:val="24"/>
              </w:rPr>
              <w:t>2</w:t>
            </w:r>
          </w:p>
        </w:tc>
        <w:tc>
          <w:tcPr>
            <w:tcW w:w="798" w:type="dxa"/>
          </w:tcPr>
          <w:p w14:paraId="15A11564" w14:textId="67177BAD" w:rsidR="004E7DB0" w:rsidRDefault="004E7DB0" w:rsidP="00BE17FE">
            <w:pPr>
              <w:jc w:val="center"/>
              <w:rPr>
                <w:sz w:val="24"/>
              </w:rPr>
            </w:pPr>
            <w:r>
              <w:rPr>
                <w:sz w:val="24"/>
              </w:rPr>
              <w:t>3</w:t>
            </w:r>
          </w:p>
        </w:tc>
        <w:tc>
          <w:tcPr>
            <w:tcW w:w="798" w:type="dxa"/>
          </w:tcPr>
          <w:p w14:paraId="4437FF92" w14:textId="2180E41B" w:rsidR="004E7DB0" w:rsidRDefault="0036177A" w:rsidP="00BE17FE">
            <w:pPr>
              <w:jc w:val="center"/>
              <w:rPr>
                <w:sz w:val="24"/>
              </w:rPr>
            </w:pPr>
            <w:r>
              <w:rPr>
                <w:sz w:val="24"/>
              </w:rPr>
              <w:t>0</w:t>
            </w:r>
          </w:p>
        </w:tc>
      </w:tr>
      <w:tr w:rsidR="004E7DB0" w14:paraId="3040871F" w14:textId="07CFC36D" w:rsidTr="004E7DB0">
        <w:tc>
          <w:tcPr>
            <w:tcW w:w="3860" w:type="dxa"/>
          </w:tcPr>
          <w:p w14:paraId="266E7868" w14:textId="77777777" w:rsidR="004E7DB0" w:rsidRDefault="004E7DB0" w:rsidP="00BE17FE">
            <w:pPr>
              <w:rPr>
                <w:sz w:val="24"/>
              </w:rPr>
            </w:pPr>
            <w:r>
              <w:rPr>
                <w:sz w:val="24"/>
              </w:rPr>
              <w:t>Lake Region State College</w:t>
            </w:r>
          </w:p>
        </w:tc>
        <w:tc>
          <w:tcPr>
            <w:tcW w:w="798" w:type="dxa"/>
          </w:tcPr>
          <w:p w14:paraId="25090B2C" w14:textId="0AF09383" w:rsidR="004E7DB0" w:rsidRDefault="004E7DB0" w:rsidP="00BE17FE">
            <w:pPr>
              <w:jc w:val="center"/>
              <w:rPr>
                <w:sz w:val="24"/>
              </w:rPr>
            </w:pPr>
            <w:r>
              <w:rPr>
                <w:sz w:val="24"/>
              </w:rPr>
              <w:t>38</w:t>
            </w:r>
          </w:p>
        </w:tc>
        <w:tc>
          <w:tcPr>
            <w:tcW w:w="798" w:type="dxa"/>
          </w:tcPr>
          <w:p w14:paraId="66FE5493" w14:textId="4A57BF23" w:rsidR="004E7DB0" w:rsidRDefault="004E7DB0" w:rsidP="00BE17FE">
            <w:pPr>
              <w:jc w:val="center"/>
              <w:rPr>
                <w:sz w:val="24"/>
              </w:rPr>
            </w:pPr>
            <w:r>
              <w:rPr>
                <w:sz w:val="24"/>
              </w:rPr>
              <w:t>34</w:t>
            </w:r>
          </w:p>
        </w:tc>
        <w:tc>
          <w:tcPr>
            <w:tcW w:w="798" w:type="dxa"/>
          </w:tcPr>
          <w:p w14:paraId="45FF7114" w14:textId="234C848C" w:rsidR="004E7DB0" w:rsidRDefault="004E7DB0" w:rsidP="00BE17FE">
            <w:pPr>
              <w:jc w:val="center"/>
              <w:rPr>
                <w:sz w:val="24"/>
              </w:rPr>
            </w:pPr>
            <w:r>
              <w:rPr>
                <w:sz w:val="24"/>
              </w:rPr>
              <w:t>27</w:t>
            </w:r>
          </w:p>
        </w:tc>
        <w:tc>
          <w:tcPr>
            <w:tcW w:w="798" w:type="dxa"/>
          </w:tcPr>
          <w:p w14:paraId="73A1F8C2" w14:textId="4985B8BD" w:rsidR="004E7DB0" w:rsidRDefault="004E7DB0" w:rsidP="00BE17FE">
            <w:pPr>
              <w:jc w:val="center"/>
              <w:rPr>
                <w:sz w:val="24"/>
              </w:rPr>
            </w:pPr>
            <w:r>
              <w:rPr>
                <w:sz w:val="24"/>
              </w:rPr>
              <w:t>23</w:t>
            </w:r>
          </w:p>
        </w:tc>
        <w:tc>
          <w:tcPr>
            <w:tcW w:w="798" w:type="dxa"/>
          </w:tcPr>
          <w:p w14:paraId="770DF124" w14:textId="7EFA0A18" w:rsidR="004E7DB0" w:rsidRDefault="0036177A" w:rsidP="00BE17FE">
            <w:pPr>
              <w:jc w:val="center"/>
              <w:rPr>
                <w:sz w:val="24"/>
              </w:rPr>
            </w:pPr>
            <w:r>
              <w:rPr>
                <w:sz w:val="24"/>
              </w:rPr>
              <w:t>29</w:t>
            </w:r>
          </w:p>
        </w:tc>
      </w:tr>
      <w:tr w:rsidR="004E7DB0" w14:paraId="2D3E79FE" w14:textId="4811532B" w:rsidTr="004E7DB0">
        <w:tc>
          <w:tcPr>
            <w:tcW w:w="3860" w:type="dxa"/>
          </w:tcPr>
          <w:p w14:paraId="368C6A7B" w14:textId="77777777" w:rsidR="004E7DB0" w:rsidRDefault="004E7DB0" w:rsidP="00BE17FE">
            <w:pPr>
              <w:rPr>
                <w:sz w:val="24"/>
              </w:rPr>
            </w:pPr>
            <w:r>
              <w:rPr>
                <w:sz w:val="24"/>
              </w:rPr>
              <w:t>Mayville State University</w:t>
            </w:r>
          </w:p>
        </w:tc>
        <w:tc>
          <w:tcPr>
            <w:tcW w:w="798" w:type="dxa"/>
          </w:tcPr>
          <w:p w14:paraId="1E7625ED" w14:textId="2A0D083F" w:rsidR="004E7DB0" w:rsidRDefault="004E7DB0" w:rsidP="00BE17FE">
            <w:pPr>
              <w:jc w:val="center"/>
              <w:rPr>
                <w:sz w:val="24"/>
              </w:rPr>
            </w:pPr>
            <w:r>
              <w:rPr>
                <w:sz w:val="24"/>
              </w:rPr>
              <w:t>1</w:t>
            </w:r>
          </w:p>
        </w:tc>
        <w:tc>
          <w:tcPr>
            <w:tcW w:w="798" w:type="dxa"/>
          </w:tcPr>
          <w:p w14:paraId="3599B47D" w14:textId="51022DB4" w:rsidR="004E7DB0" w:rsidRDefault="004E7DB0" w:rsidP="00BE17FE">
            <w:pPr>
              <w:jc w:val="center"/>
              <w:rPr>
                <w:sz w:val="24"/>
              </w:rPr>
            </w:pPr>
            <w:r>
              <w:rPr>
                <w:sz w:val="24"/>
              </w:rPr>
              <w:t>2</w:t>
            </w:r>
          </w:p>
        </w:tc>
        <w:tc>
          <w:tcPr>
            <w:tcW w:w="798" w:type="dxa"/>
          </w:tcPr>
          <w:p w14:paraId="64ADEC82" w14:textId="5BA043E8" w:rsidR="004E7DB0" w:rsidRDefault="004E7DB0" w:rsidP="00BE17FE">
            <w:pPr>
              <w:jc w:val="center"/>
              <w:rPr>
                <w:sz w:val="24"/>
              </w:rPr>
            </w:pPr>
            <w:r>
              <w:rPr>
                <w:sz w:val="24"/>
              </w:rPr>
              <w:t>0</w:t>
            </w:r>
          </w:p>
        </w:tc>
        <w:tc>
          <w:tcPr>
            <w:tcW w:w="798" w:type="dxa"/>
          </w:tcPr>
          <w:p w14:paraId="7F5733E7" w14:textId="2E59FC3D" w:rsidR="004E7DB0" w:rsidRDefault="004E7DB0" w:rsidP="00BE17FE">
            <w:pPr>
              <w:jc w:val="center"/>
              <w:rPr>
                <w:sz w:val="24"/>
              </w:rPr>
            </w:pPr>
            <w:r>
              <w:rPr>
                <w:sz w:val="24"/>
              </w:rPr>
              <w:t>2</w:t>
            </w:r>
          </w:p>
        </w:tc>
        <w:tc>
          <w:tcPr>
            <w:tcW w:w="798" w:type="dxa"/>
          </w:tcPr>
          <w:p w14:paraId="43DDCFB1" w14:textId="1CD1F099" w:rsidR="004E7DB0" w:rsidRDefault="00EE7CCD" w:rsidP="00BE17FE">
            <w:pPr>
              <w:jc w:val="center"/>
              <w:rPr>
                <w:sz w:val="24"/>
              </w:rPr>
            </w:pPr>
            <w:r>
              <w:rPr>
                <w:sz w:val="24"/>
              </w:rPr>
              <w:t>3</w:t>
            </w:r>
          </w:p>
        </w:tc>
      </w:tr>
      <w:tr w:rsidR="004E7DB0" w14:paraId="5D859EFD" w14:textId="188628AD" w:rsidTr="004E7DB0">
        <w:tc>
          <w:tcPr>
            <w:tcW w:w="3860" w:type="dxa"/>
          </w:tcPr>
          <w:p w14:paraId="50DAC017" w14:textId="77777777" w:rsidR="004E7DB0" w:rsidRDefault="004E7DB0" w:rsidP="00BE17FE">
            <w:pPr>
              <w:rPr>
                <w:sz w:val="24"/>
              </w:rPr>
            </w:pPr>
            <w:r>
              <w:rPr>
                <w:sz w:val="24"/>
              </w:rPr>
              <w:t>Minot State University</w:t>
            </w:r>
          </w:p>
        </w:tc>
        <w:tc>
          <w:tcPr>
            <w:tcW w:w="798" w:type="dxa"/>
          </w:tcPr>
          <w:p w14:paraId="775FD774" w14:textId="4D2E8BA6" w:rsidR="004E7DB0" w:rsidRDefault="004E7DB0" w:rsidP="00BE17FE">
            <w:pPr>
              <w:jc w:val="center"/>
              <w:rPr>
                <w:sz w:val="24"/>
              </w:rPr>
            </w:pPr>
            <w:r>
              <w:rPr>
                <w:sz w:val="24"/>
              </w:rPr>
              <w:t>1</w:t>
            </w:r>
          </w:p>
        </w:tc>
        <w:tc>
          <w:tcPr>
            <w:tcW w:w="798" w:type="dxa"/>
          </w:tcPr>
          <w:p w14:paraId="32D96717" w14:textId="0DB030D4" w:rsidR="004E7DB0" w:rsidRDefault="004E7DB0" w:rsidP="00BE17FE">
            <w:pPr>
              <w:jc w:val="center"/>
              <w:rPr>
                <w:sz w:val="24"/>
              </w:rPr>
            </w:pPr>
            <w:r>
              <w:rPr>
                <w:sz w:val="24"/>
              </w:rPr>
              <w:t>1</w:t>
            </w:r>
          </w:p>
        </w:tc>
        <w:tc>
          <w:tcPr>
            <w:tcW w:w="798" w:type="dxa"/>
          </w:tcPr>
          <w:p w14:paraId="5954B133" w14:textId="3B4E0078" w:rsidR="004E7DB0" w:rsidRDefault="004E7DB0" w:rsidP="00BE17FE">
            <w:pPr>
              <w:jc w:val="center"/>
              <w:rPr>
                <w:sz w:val="24"/>
              </w:rPr>
            </w:pPr>
            <w:r>
              <w:rPr>
                <w:sz w:val="24"/>
              </w:rPr>
              <w:t>1</w:t>
            </w:r>
          </w:p>
        </w:tc>
        <w:tc>
          <w:tcPr>
            <w:tcW w:w="798" w:type="dxa"/>
          </w:tcPr>
          <w:p w14:paraId="211ED52F" w14:textId="3A74D210" w:rsidR="004E7DB0" w:rsidRDefault="004E7DB0" w:rsidP="00BE17FE">
            <w:pPr>
              <w:jc w:val="center"/>
              <w:rPr>
                <w:sz w:val="24"/>
              </w:rPr>
            </w:pPr>
            <w:r>
              <w:rPr>
                <w:sz w:val="24"/>
              </w:rPr>
              <w:t>1</w:t>
            </w:r>
          </w:p>
        </w:tc>
        <w:tc>
          <w:tcPr>
            <w:tcW w:w="798" w:type="dxa"/>
          </w:tcPr>
          <w:p w14:paraId="730822BF" w14:textId="26FCF2C2" w:rsidR="004E7DB0" w:rsidRDefault="0036177A" w:rsidP="00BE17FE">
            <w:pPr>
              <w:jc w:val="center"/>
              <w:rPr>
                <w:sz w:val="24"/>
              </w:rPr>
            </w:pPr>
            <w:r>
              <w:rPr>
                <w:sz w:val="24"/>
              </w:rPr>
              <w:t>0</w:t>
            </w:r>
          </w:p>
        </w:tc>
      </w:tr>
      <w:tr w:rsidR="004E7DB0" w14:paraId="5E317E56" w14:textId="58D8A8A9" w:rsidTr="004E7DB0">
        <w:tc>
          <w:tcPr>
            <w:tcW w:w="3860" w:type="dxa"/>
          </w:tcPr>
          <w:p w14:paraId="6A313044" w14:textId="3F1B03F3" w:rsidR="004E7DB0" w:rsidRDefault="004E7DB0" w:rsidP="00BE17FE">
            <w:pPr>
              <w:rPr>
                <w:sz w:val="24"/>
              </w:rPr>
            </w:pPr>
            <w:r>
              <w:rPr>
                <w:sz w:val="24"/>
              </w:rPr>
              <w:t>North Dakota State College Science</w:t>
            </w:r>
          </w:p>
        </w:tc>
        <w:tc>
          <w:tcPr>
            <w:tcW w:w="798" w:type="dxa"/>
          </w:tcPr>
          <w:p w14:paraId="1250CF5C" w14:textId="2EAB7AD1" w:rsidR="004E7DB0" w:rsidRDefault="004E7DB0" w:rsidP="00BE17FE">
            <w:pPr>
              <w:jc w:val="center"/>
              <w:rPr>
                <w:sz w:val="24"/>
              </w:rPr>
            </w:pPr>
            <w:r>
              <w:rPr>
                <w:sz w:val="24"/>
              </w:rPr>
              <w:t>2</w:t>
            </w:r>
          </w:p>
        </w:tc>
        <w:tc>
          <w:tcPr>
            <w:tcW w:w="798" w:type="dxa"/>
          </w:tcPr>
          <w:p w14:paraId="412FAF00" w14:textId="039376F3" w:rsidR="004E7DB0" w:rsidRDefault="004E7DB0" w:rsidP="00BE17FE">
            <w:pPr>
              <w:jc w:val="center"/>
              <w:rPr>
                <w:sz w:val="24"/>
              </w:rPr>
            </w:pPr>
            <w:r>
              <w:rPr>
                <w:sz w:val="24"/>
              </w:rPr>
              <w:t>1</w:t>
            </w:r>
          </w:p>
        </w:tc>
        <w:tc>
          <w:tcPr>
            <w:tcW w:w="798" w:type="dxa"/>
          </w:tcPr>
          <w:p w14:paraId="5D595DC7" w14:textId="4B4705A5" w:rsidR="004E7DB0" w:rsidRDefault="004E7DB0" w:rsidP="00BE17FE">
            <w:pPr>
              <w:jc w:val="center"/>
              <w:rPr>
                <w:sz w:val="24"/>
              </w:rPr>
            </w:pPr>
            <w:r>
              <w:rPr>
                <w:sz w:val="24"/>
              </w:rPr>
              <w:t>3</w:t>
            </w:r>
          </w:p>
        </w:tc>
        <w:tc>
          <w:tcPr>
            <w:tcW w:w="798" w:type="dxa"/>
          </w:tcPr>
          <w:p w14:paraId="486F7FC6" w14:textId="7EB05BB6" w:rsidR="004E7DB0" w:rsidRDefault="004E7DB0" w:rsidP="00BE17FE">
            <w:pPr>
              <w:jc w:val="center"/>
              <w:rPr>
                <w:sz w:val="24"/>
              </w:rPr>
            </w:pPr>
            <w:r>
              <w:rPr>
                <w:sz w:val="24"/>
              </w:rPr>
              <w:t>2</w:t>
            </w:r>
          </w:p>
        </w:tc>
        <w:tc>
          <w:tcPr>
            <w:tcW w:w="798" w:type="dxa"/>
          </w:tcPr>
          <w:p w14:paraId="7C15912B" w14:textId="50F9C874" w:rsidR="004E7DB0" w:rsidRDefault="0036177A" w:rsidP="00BE17FE">
            <w:pPr>
              <w:jc w:val="center"/>
              <w:rPr>
                <w:sz w:val="24"/>
              </w:rPr>
            </w:pPr>
            <w:r>
              <w:rPr>
                <w:sz w:val="24"/>
              </w:rPr>
              <w:t>3</w:t>
            </w:r>
          </w:p>
        </w:tc>
      </w:tr>
      <w:tr w:rsidR="004E7DB0" w14:paraId="165FB485" w14:textId="30E88EEB" w:rsidTr="004E7DB0">
        <w:tc>
          <w:tcPr>
            <w:tcW w:w="3860" w:type="dxa"/>
          </w:tcPr>
          <w:p w14:paraId="2BC89F7A" w14:textId="77777777" w:rsidR="004E7DB0" w:rsidRDefault="004E7DB0" w:rsidP="00BE17FE">
            <w:pPr>
              <w:rPr>
                <w:sz w:val="24"/>
              </w:rPr>
            </w:pPr>
            <w:r>
              <w:rPr>
                <w:sz w:val="24"/>
              </w:rPr>
              <w:t>North Dakota State University</w:t>
            </w:r>
          </w:p>
        </w:tc>
        <w:tc>
          <w:tcPr>
            <w:tcW w:w="798" w:type="dxa"/>
          </w:tcPr>
          <w:p w14:paraId="383E5B0B" w14:textId="4EBB4DFA" w:rsidR="004E7DB0" w:rsidRDefault="004E7DB0" w:rsidP="00BE17FE">
            <w:pPr>
              <w:jc w:val="center"/>
              <w:rPr>
                <w:sz w:val="24"/>
              </w:rPr>
            </w:pPr>
            <w:r>
              <w:rPr>
                <w:sz w:val="24"/>
              </w:rPr>
              <w:t>4</w:t>
            </w:r>
          </w:p>
        </w:tc>
        <w:tc>
          <w:tcPr>
            <w:tcW w:w="798" w:type="dxa"/>
          </w:tcPr>
          <w:p w14:paraId="4B379222" w14:textId="02AB4937" w:rsidR="004E7DB0" w:rsidRDefault="004E7DB0" w:rsidP="00BE17FE">
            <w:pPr>
              <w:jc w:val="center"/>
              <w:rPr>
                <w:sz w:val="24"/>
              </w:rPr>
            </w:pPr>
            <w:r>
              <w:rPr>
                <w:sz w:val="24"/>
              </w:rPr>
              <w:t>4</w:t>
            </w:r>
          </w:p>
        </w:tc>
        <w:tc>
          <w:tcPr>
            <w:tcW w:w="798" w:type="dxa"/>
          </w:tcPr>
          <w:p w14:paraId="2DEDF3BA" w14:textId="00246AD9" w:rsidR="004E7DB0" w:rsidRDefault="004E7DB0" w:rsidP="00BE17FE">
            <w:pPr>
              <w:jc w:val="center"/>
              <w:rPr>
                <w:sz w:val="24"/>
              </w:rPr>
            </w:pPr>
            <w:r>
              <w:rPr>
                <w:sz w:val="24"/>
              </w:rPr>
              <w:t>8</w:t>
            </w:r>
          </w:p>
        </w:tc>
        <w:tc>
          <w:tcPr>
            <w:tcW w:w="798" w:type="dxa"/>
          </w:tcPr>
          <w:p w14:paraId="1CABE417" w14:textId="1023AC3A" w:rsidR="004E7DB0" w:rsidRDefault="004E7DB0" w:rsidP="00BE17FE">
            <w:pPr>
              <w:jc w:val="center"/>
              <w:rPr>
                <w:sz w:val="24"/>
              </w:rPr>
            </w:pPr>
            <w:r>
              <w:rPr>
                <w:sz w:val="24"/>
              </w:rPr>
              <w:t>10</w:t>
            </w:r>
          </w:p>
        </w:tc>
        <w:tc>
          <w:tcPr>
            <w:tcW w:w="798" w:type="dxa"/>
          </w:tcPr>
          <w:p w14:paraId="4A9AC3D1" w14:textId="198BEB07" w:rsidR="004E7DB0" w:rsidRDefault="0036177A" w:rsidP="00BE17FE">
            <w:pPr>
              <w:jc w:val="center"/>
              <w:rPr>
                <w:sz w:val="24"/>
              </w:rPr>
            </w:pPr>
            <w:r>
              <w:rPr>
                <w:sz w:val="24"/>
              </w:rPr>
              <w:t>0</w:t>
            </w:r>
          </w:p>
        </w:tc>
      </w:tr>
      <w:tr w:rsidR="004E7DB0" w14:paraId="2AD3E101" w14:textId="25C3E835" w:rsidTr="004E7DB0">
        <w:tc>
          <w:tcPr>
            <w:tcW w:w="3860" w:type="dxa"/>
          </w:tcPr>
          <w:p w14:paraId="709D09FD" w14:textId="77777777" w:rsidR="004E7DB0" w:rsidRDefault="004E7DB0" w:rsidP="00BE17FE">
            <w:pPr>
              <w:rPr>
                <w:sz w:val="24"/>
              </w:rPr>
            </w:pPr>
            <w:r>
              <w:rPr>
                <w:sz w:val="24"/>
              </w:rPr>
              <w:t>University of Jamestown</w:t>
            </w:r>
          </w:p>
        </w:tc>
        <w:tc>
          <w:tcPr>
            <w:tcW w:w="798" w:type="dxa"/>
          </w:tcPr>
          <w:p w14:paraId="5C8D09A5" w14:textId="4392E9AF" w:rsidR="004E7DB0" w:rsidRDefault="004E7DB0" w:rsidP="00BE17FE">
            <w:pPr>
              <w:jc w:val="center"/>
              <w:rPr>
                <w:sz w:val="24"/>
              </w:rPr>
            </w:pPr>
            <w:r>
              <w:rPr>
                <w:sz w:val="24"/>
              </w:rPr>
              <w:t>1</w:t>
            </w:r>
          </w:p>
        </w:tc>
        <w:tc>
          <w:tcPr>
            <w:tcW w:w="798" w:type="dxa"/>
          </w:tcPr>
          <w:p w14:paraId="29B7D902" w14:textId="761BA621" w:rsidR="004E7DB0" w:rsidRDefault="004E7DB0" w:rsidP="00BE17FE">
            <w:pPr>
              <w:jc w:val="center"/>
              <w:rPr>
                <w:sz w:val="24"/>
              </w:rPr>
            </w:pPr>
            <w:r>
              <w:rPr>
                <w:sz w:val="24"/>
              </w:rPr>
              <w:t>0</w:t>
            </w:r>
          </w:p>
        </w:tc>
        <w:tc>
          <w:tcPr>
            <w:tcW w:w="798" w:type="dxa"/>
          </w:tcPr>
          <w:p w14:paraId="0D0CE1F2" w14:textId="1DC12BBD" w:rsidR="004E7DB0" w:rsidRDefault="004E7DB0" w:rsidP="00BE17FE">
            <w:pPr>
              <w:jc w:val="center"/>
              <w:rPr>
                <w:sz w:val="24"/>
              </w:rPr>
            </w:pPr>
            <w:r>
              <w:rPr>
                <w:sz w:val="24"/>
              </w:rPr>
              <w:t>1</w:t>
            </w:r>
          </w:p>
        </w:tc>
        <w:tc>
          <w:tcPr>
            <w:tcW w:w="798" w:type="dxa"/>
          </w:tcPr>
          <w:p w14:paraId="4244A794" w14:textId="16B7ACEE" w:rsidR="004E7DB0" w:rsidRDefault="004E7DB0" w:rsidP="00BE17FE">
            <w:pPr>
              <w:jc w:val="center"/>
              <w:rPr>
                <w:sz w:val="24"/>
              </w:rPr>
            </w:pPr>
            <w:r>
              <w:rPr>
                <w:sz w:val="24"/>
              </w:rPr>
              <w:t>2</w:t>
            </w:r>
          </w:p>
        </w:tc>
        <w:tc>
          <w:tcPr>
            <w:tcW w:w="798" w:type="dxa"/>
          </w:tcPr>
          <w:p w14:paraId="5395158B" w14:textId="27C419B3" w:rsidR="004E7DB0" w:rsidRDefault="0036177A" w:rsidP="00BE17FE">
            <w:pPr>
              <w:jc w:val="center"/>
              <w:rPr>
                <w:sz w:val="24"/>
              </w:rPr>
            </w:pPr>
            <w:r>
              <w:rPr>
                <w:sz w:val="24"/>
              </w:rPr>
              <w:t>3</w:t>
            </w:r>
          </w:p>
        </w:tc>
      </w:tr>
      <w:tr w:rsidR="004E7DB0" w14:paraId="033C499B" w14:textId="6627706D" w:rsidTr="004E7DB0">
        <w:tc>
          <w:tcPr>
            <w:tcW w:w="3860" w:type="dxa"/>
          </w:tcPr>
          <w:p w14:paraId="1D6BABF9" w14:textId="77777777" w:rsidR="004E7DB0" w:rsidRDefault="004E7DB0" w:rsidP="00BE17FE">
            <w:pPr>
              <w:rPr>
                <w:sz w:val="24"/>
              </w:rPr>
            </w:pPr>
            <w:r>
              <w:rPr>
                <w:sz w:val="24"/>
              </w:rPr>
              <w:t>University of Mary</w:t>
            </w:r>
          </w:p>
        </w:tc>
        <w:tc>
          <w:tcPr>
            <w:tcW w:w="798" w:type="dxa"/>
          </w:tcPr>
          <w:p w14:paraId="78874815" w14:textId="1F71F3F0" w:rsidR="004E7DB0" w:rsidRDefault="004E7DB0" w:rsidP="00BE17FE">
            <w:pPr>
              <w:jc w:val="center"/>
              <w:rPr>
                <w:sz w:val="24"/>
              </w:rPr>
            </w:pPr>
            <w:r>
              <w:rPr>
                <w:sz w:val="24"/>
              </w:rPr>
              <w:t>1</w:t>
            </w:r>
          </w:p>
        </w:tc>
        <w:tc>
          <w:tcPr>
            <w:tcW w:w="798" w:type="dxa"/>
          </w:tcPr>
          <w:p w14:paraId="78E54EE1" w14:textId="71A810FB" w:rsidR="004E7DB0" w:rsidRDefault="004E7DB0" w:rsidP="00BE17FE">
            <w:pPr>
              <w:jc w:val="center"/>
              <w:rPr>
                <w:sz w:val="24"/>
              </w:rPr>
            </w:pPr>
            <w:r>
              <w:rPr>
                <w:sz w:val="24"/>
              </w:rPr>
              <w:t>0</w:t>
            </w:r>
          </w:p>
        </w:tc>
        <w:tc>
          <w:tcPr>
            <w:tcW w:w="798" w:type="dxa"/>
          </w:tcPr>
          <w:p w14:paraId="100FF452" w14:textId="57A0625F" w:rsidR="004E7DB0" w:rsidRDefault="004E7DB0" w:rsidP="00BE17FE">
            <w:pPr>
              <w:jc w:val="center"/>
              <w:rPr>
                <w:sz w:val="24"/>
              </w:rPr>
            </w:pPr>
            <w:r>
              <w:rPr>
                <w:sz w:val="24"/>
              </w:rPr>
              <w:t>1</w:t>
            </w:r>
          </w:p>
        </w:tc>
        <w:tc>
          <w:tcPr>
            <w:tcW w:w="798" w:type="dxa"/>
          </w:tcPr>
          <w:p w14:paraId="4F1C9487" w14:textId="3EEAB3A6" w:rsidR="004E7DB0" w:rsidRDefault="004E7DB0" w:rsidP="00BE17FE">
            <w:pPr>
              <w:jc w:val="center"/>
              <w:rPr>
                <w:sz w:val="24"/>
              </w:rPr>
            </w:pPr>
            <w:r>
              <w:rPr>
                <w:sz w:val="24"/>
              </w:rPr>
              <w:t>1</w:t>
            </w:r>
          </w:p>
        </w:tc>
        <w:tc>
          <w:tcPr>
            <w:tcW w:w="798" w:type="dxa"/>
          </w:tcPr>
          <w:p w14:paraId="46B1234F" w14:textId="291ABDAC" w:rsidR="004E7DB0" w:rsidRDefault="0036177A" w:rsidP="00BE17FE">
            <w:pPr>
              <w:jc w:val="center"/>
              <w:rPr>
                <w:sz w:val="24"/>
              </w:rPr>
            </w:pPr>
            <w:r>
              <w:rPr>
                <w:sz w:val="24"/>
              </w:rPr>
              <w:t>2</w:t>
            </w:r>
          </w:p>
        </w:tc>
      </w:tr>
      <w:tr w:rsidR="004E7DB0" w14:paraId="5961C979" w14:textId="30C52A68" w:rsidTr="004E7DB0">
        <w:tc>
          <w:tcPr>
            <w:tcW w:w="3860" w:type="dxa"/>
          </w:tcPr>
          <w:p w14:paraId="3AE07781" w14:textId="77777777" w:rsidR="004E7DB0" w:rsidRDefault="004E7DB0" w:rsidP="00BE17FE">
            <w:pPr>
              <w:rPr>
                <w:sz w:val="24"/>
              </w:rPr>
            </w:pPr>
            <w:r>
              <w:rPr>
                <w:sz w:val="24"/>
              </w:rPr>
              <w:t>University of North Dakota</w:t>
            </w:r>
          </w:p>
        </w:tc>
        <w:tc>
          <w:tcPr>
            <w:tcW w:w="798" w:type="dxa"/>
          </w:tcPr>
          <w:p w14:paraId="01580DDB" w14:textId="4CFAB8AD" w:rsidR="004E7DB0" w:rsidRDefault="004E7DB0" w:rsidP="00BE17FE">
            <w:pPr>
              <w:jc w:val="center"/>
              <w:rPr>
                <w:sz w:val="24"/>
              </w:rPr>
            </w:pPr>
            <w:r>
              <w:rPr>
                <w:sz w:val="24"/>
              </w:rPr>
              <w:t>8</w:t>
            </w:r>
          </w:p>
        </w:tc>
        <w:tc>
          <w:tcPr>
            <w:tcW w:w="798" w:type="dxa"/>
          </w:tcPr>
          <w:p w14:paraId="2A183F76" w14:textId="498BA8BA" w:rsidR="004E7DB0" w:rsidRDefault="004E7DB0" w:rsidP="00BE17FE">
            <w:pPr>
              <w:jc w:val="center"/>
              <w:rPr>
                <w:sz w:val="24"/>
              </w:rPr>
            </w:pPr>
            <w:r>
              <w:rPr>
                <w:sz w:val="24"/>
              </w:rPr>
              <w:t>8</w:t>
            </w:r>
          </w:p>
        </w:tc>
        <w:tc>
          <w:tcPr>
            <w:tcW w:w="798" w:type="dxa"/>
          </w:tcPr>
          <w:p w14:paraId="7F474E7B" w14:textId="0DD4C648" w:rsidR="004E7DB0" w:rsidRDefault="004E7DB0" w:rsidP="00BE17FE">
            <w:pPr>
              <w:jc w:val="center"/>
              <w:rPr>
                <w:sz w:val="24"/>
              </w:rPr>
            </w:pPr>
            <w:r>
              <w:rPr>
                <w:sz w:val="24"/>
              </w:rPr>
              <w:t>14</w:t>
            </w:r>
          </w:p>
        </w:tc>
        <w:tc>
          <w:tcPr>
            <w:tcW w:w="798" w:type="dxa"/>
          </w:tcPr>
          <w:p w14:paraId="6D9ACE5D" w14:textId="36C78269" w:rsidR="004E7DB0" w:rsidRDefault="004E7DB0" w:rsidP="00BE17FE">
            <w:pPr>
              <w:jc w:val="center"/>
              <w:rPr>
                <w:sz w:val="24"/>
              </w:rPr>
            </w:pPr>
            <w:r>
              <w:rPr>
                <w:sz w:val="24"/>
              </w:rPr>
              <w:t>8</w:t>
            </w:r>
          </w:p>
        </w:tc>
        <w:tc>
          <w:tcPr>
            <w:tcW w:w="798" w:type="dxa"/>
          </w:tcPr>
          <w:p w14:paraId="5055728C" w14:textId="30766C89" w:rsidR="004E7DB0" w:rsidRDefault="0036177A" w:rsidP="00BE17FE">
            <w:pPr>
              <w:jc w:val="center"/>
              <w:rPr>
                <w:sz w:val="24"/>
              </w:rPr>
            </w:pPr>
            <w:r>
              <w:rPr>
                <w:sz w:val="24"/>
              </w:rPr>
              <w:t>17</w:t>
            </w:r>
          </w:p>
        </w:tc>
      </w:tr>
      <w:tr w:rsidR="00EE7CCD" w14:paraId="12232FC0" w14:textId="77777777" w:rsidTr="004E7DB0">
        <w:tc>
          <w:tcPr>
            <w:tcW w:w="3860" w:type="dxa"/>
          </w:tcPr>
          <w:p w14:paraId="43DC86D1" w14:textId="5C594D6D" w:rsidR="00EE7CCD" w:rsidRDefault="00EE7CCD" w:rsidP="00BE17FE">
            <w:pPr>
              <w:rPr>
                <w:sz w:val="24"/>
              </w:rPr>
            </w:pPr>
            <w:r>
              <w:rPr>
                <w:sz w:val="24"/>
              </w:rPr>
              <w:t>United Tribes Technical College</w:t>
            </w:r>
          </w:p>
        </w:tc>
        <w:tc>
          <w:tcPr>
            <w:tcW w:w="798" w:type="dxa"/>
          </w:tcPr>
          <w:p w14:paraId="7E2CD74A" w14:textId="68FC3B77" w:rsidR="00EE7CCD" w:rsidRDefault="00EE7CCD" w:rsidP="00BE17FE">
            <w:pPr>
              <w:jc w:val="center"/>
              <w:rPr>
                <w:sz w:val="24"/>
              </w:rPr>
            </w:pPr>
            <w:r>
              <w:rPr>
                <w:sz w:val="24"/>
              </w:rPr>
              <w:t>0</w:t>
            </w:r>
          </w:p>
        </w:tc>
        <w:tc>
          <w:tcPr>
            <w:tcW w:w="798" w:type="dxa"/>
          </w:tcPr>
          <w:p w14:paraId="194C2A25" w14:textId="2F824183" w:rsidR="00EE7CCD" w:rsidRDefault="00EE7CCD" w:rsidP="00BE17FE">
            <w:pPr>
              <w:jc w:val="center"/>
              <w:rPr>
                <w:sz w:val="24"/>
              </w:rPr>
            </w:pPr>
            <w:r>
              <w:rPr>
                <w:sz w:val="24"/>
              </w:rPr>
              <w:t>0</w:t>
            </w:r>
          </w:p>
        </w:tc>
        <w:tc>
          <w:tcPr>
            <w:tcW w:w="798" w:type="dxa"/>
          </w:tcPr>
          <w:p w14:paraId="19F99573" w14:textId="33180D0A" w:rsidR="00EE7CCD" w:rsidRDefault="00EE7CCD" w:rsidP="00BE17FE">
            <w:pPr>
              <w:jc w:val="center"/>
              <w:rPr>
                <w:sz w:val="24"/>
              </w:rPr>
            </w:pPr>
            <w:r>
              <w:rPr>
                <w:sz w:val="24"/>
              </w:rPr>
              <w:t>0</w:t>
            </w:r>
          </w:p>
        </w:tc>
        <w:tc>
          <w:tcPr>
            <w:tcW w:w="798" w:type="dxa"/>
          </w:tcPr>
          <w:p w14:paraId="16E7259C" w14:textId="3CB9194A" w:rsidR="00EE7CCD" w:rsidRDefault="00EE7CCD" w:rsidP="00BE17FE">
            <w:pPr>
              <w:jc w:val="center"/>
              <w:rPr>
                <w:sz w:val="24"/>
              </w:rPr>
            </w:pPr>
            <w:r>
              <w:rPr>
                <w:sz w:val="24"/>
              </w:rPr>
              <w:t>0</w:t>
            </w:r>
          </w:p>
        </w:tc>
        <w:tc>
          <w:tcPr>
            <w:tcW w:w="798" w:type="dxa"/>
          </w:tcPr>
          <w:p w14:paraId="3C9A9A6E" w14:textId="240C11DD" w:rsidR="00EE7CCD" w:rsidRDefault="00EE7CCD" w:rsidP="00BE17FE">
            <w:pPr>
              <w:jc w:val="center"/>
              <w:rPr>
                <w:sz w:val="24"/>
              </w:rPr>
            </w:pPr>
            <w:r>
              <w:rPr>
                <w:sz w:val="24"/>
              </w:rPr>
              <w:t>1</w:t>
            </w:r>
          </w:p>
        </w:tc>
      </w:tr>
      <w:tr w:rsidR="004E7DB0" w14:paraId="4975849B" w14:textId="5BD488AD" w:rsidTr="004E7DB0">
        <w:tc>
          <w:tcPr>
            <w:tcW w:w="3860" w:type="dxa"/>
          </w:tcPr>
          <w:p w14:paraId="177B0C0A" w14:textId="77777777" w:rsidR="004E7DB0" w:rsidRDefault="004E7DB0" w:rsidP="00BE17FE">
            <w:pPr>
              <w:rPr>
                <w:sz w:val="24"/>
              </w:rPr>
            </w:pPr>
            <w:r>
              <w:rPr>
                <w:sz w:val="24"/>
              </w:rPr>
              <w:t>Valley City State University</w:t>
            </w:r>
          </w:p>
        </w:tc>
        <w:tc>
          <w:tcPr>
            <w:tcW w:w="798" w:type="dxa"/>
          </w:tcPr>
          <w:p w14:paraId="79DE7D48" w14:textId="1EE2D036" w:rsidR="004E7DB0" w:rsidRDefault="004E7DB0" w:rsidP="00BE17FE">
            <w:pPr>
              <w:jc w:val="center"/>
              <w:rPr>
                <w:sz w:val="24"/>
              </w:rPr>
            </w:pPr>
            <w:r>
              <w:rPr>
                <w:sz w:val="24"/>
              </w:rPr>
              <w:t>0</w:t>
            </w:r>
          </w:p>
        </w:tc>
        <w:tc>
          <w:tcPr>
            <w:tcW w:w="798" w:type="dxa"/>
          </w:tcPr>
          <w:p w14:paraId="6779227F" w14:textId="7E5A67D4" w:rsidR="004E7DB0" w:rsidRDefault="004E7DB0" w:rsidP="00BE17FE">
            <w:pPr>
              <w:jc w:val="center"/>
              <w:rPr>
                <w:sz w:val="24"/>
              </w:rPr>
            </w:pPr>
            <w:r>
              <w:rPr>
                <w:sz w:val="24"/>
              </w:rPr>
              <w:t>4</w:t>
            </w:r>
          </w:p>
        </w:tc>
        <w:tc>
          <w:tcPr>
            <w:tcW w:w="798" w:type="dxa"/>
          </w:tcPr>
          <w:p w14:paraId="2D2D5F58" w14:textId="6D4E2367" w:rsidR="004E7DB0" w:rsidRDefault="004E7DB0" w:rsidP="00BE17FE">
            <w:pPr>
              <w:jc w:val="center"/>
              <w:rPr>
                <w:sz w:val="24"/>
              </w:rPr>
            </w:pPr>
            <w:r>
              <w:rPr>
                <w:sz w:val="24"/>
              </w:rPr>
              <w:t>1</w:t>
            </w:r>
          </w:p>
        </w:tc>
        <w:tc>
          <w:tcPr>
            <w:tcW w:w="798" w:type="dxa"/>
          </w:tcPr>
          <w:p w14:paraId="40AF7A73" w14:textId="69B11C21" w:rsidR="004E7DB0" w:rsidRDefault="004E7DB0" w:rsidP="00BE17FE">
            <w:pPr>
              <w:jc w:val="center"/>
              <w:rPr>
                <w:sz w:val="24"/>
              </w:rPr>
            </w:pPr>
            <w:r>
              <w:rPr>
                <w:sz w:val="24"/>
              </w:rPr>
              <w:t>1</w:t>
            </w:r>
          </w:p>
        </w:tc>
        <w:tc>
          <w:tcPr>
            <w:tcW w:w="798" w:type="dxa"/>
          </w:tcPr>
          <w:p w14:paraId="66899061" w14:textId="4A2E9FEF" w:rsidR="004E7DB0" w:rsidRDefault="0036177A" w:rsidP="00BE17FE">
            <w:pPr>
              <w:jc w:val="center"/>
              <w:rPr>
                <w:sz w:val="24"/>
              </w:rPr>
            </w:pPr>
            <w:r>
              <w:rPr>
                <w:sz w:val="24"/>
              </w:rPr>
              <w:t>2</w:t>
            </w:r>
          </w:p>
        </w:tc>
      </w:tr>
      <w:tr w:rsidR="004E7DB0" w14:paraId="7F5B300F" w14:textId="369408D5" w:rsidTr="004E7DB0">
        <w:tc>
          <w:tcPr>
            <w:tcW w:w="3860" w:type="dxa"/>
          </w:tcPr>
          <w:p w14:paraId="3C6D0A8C" w14:textId="77777777" w:rsidR="004E7DB0" w:rsidRDefault="004E7DB0" w:rsidP="00BE17FE">
            <w:pPr>
              <w:rPr>
                <w:sz w:val="24"/>
              </w:rPr>
            </w:pPr>
            <w:r>
              <w:rPr>
                <w:sz w:val="24"/>
              </w:rPr>
              <w:t>Williston State College</w:t>
            </w:r>
          </w:p>
        </w:tc>
        <w:tc>
          <w:tcPr>
            <w:tcW w:w="798" w:type="dxa"/>
          </w:tcPr>
          <w:p w14:paraId="4AAC9730" w14:textId="4A91059D" w:rsidR="004E7DB0" w:rsidRDefault="004E7DB0" w:rsidP="00BE17FE">
            <w:pPr>
              <w:jc w:val="center"/>
              <w:rPr>
                <w:sz w:val="24"/>
              </w:rPr>
            </w:pPr>
            <w:r>
              <w:rPr>
                <w:sz w:val="24"/>
              </w:rPr>
              <w:t>0</w:t>
            </w:r>
          </w:p>
        </w:tc>
        <w:tc>
          <w:tcPr>
            <w:tcW w:w="798" w:type="dxa"/>
          </w:tcPr>
          <w:p w14:paraId="5A30F1F7" w14:textId="389139E4" w:rsidR="004E7DB0" w:rsidRDefault="004E7DB0" w:rsidP="00BE17FE">
            <w:pPr>
              <w:jc w:val="center"/>
              <w:rPr>
                <w:sz w:val="24"/>
              </w:rPr>
            </w:pPr>
            <w:r>
              <w:rPr>
                <w:sz w:val="24"/>
              </w:rPr>
              <w:t>0</w:t>
            </w:r>
          </w:p>
        </w:tc>
        <w:tc>
          <w:tcPr>
            <w:tcW w:w="798" w:type="dxa"/>
          </w:tcPr>
          <w:p w14:paraId="22BF6F4B" w14:textId="3666C236" w:rsidR="004E7DB0" w:rsidRDefault="004E7DB0" w:rsidP="00BE17FE">
            <w:pPr>
              <w:jc w:val="center"/>
              <w:rPr>
                <w:sz w:val="24"/>
              </w:rPr>
            </w:pPr>
            <w:r>
              <w:rPr>
                <w:sz w:val="24"/>
              </w:rPr>
              <w:t>0</w:t>
            </w:r>
          </w:p>
        </w:tc>
        <w:tc>
          <w:tcPr>
            <w:tcW w:w="798" w:type="dxa"/>
          </w:tcPr>
          <w:p w14:paraId="251D4C91" w14:textId="1F35580D" w:rsidR="004E7DB0" w:rsidRDefault="004E7DB0" w:rsidP="00BE17FE">
            <w:pPr>
              <w:jc w:val="center"/>
              <w:rPr>
                <w:sz w:val="24"/>
              </w:rPr>
            </w:pPr>
            <w:r>
              <w:rPr>
                <w:sz w:val="24"/>
              </w:rPr>
              <w:t>0</w:t>
            </w:r>
          </w:p>
        </w:tc>
        <w:tc>
          <w:tcPr>
            <w:tcW w:w="798" w:type="dxa"/>
          </w:tcPr>
          <w:p w14:paraId="3E3A6757" w14:textId="79BA62D5" w:rsidR="004E7DB0" w:rsidRDefault="0036177A" w:rsidP="00BE17FE">
            <w:pPr>
              <w:jc w:val="center"/>
              <w:rPr>
                <w:sz w:val="24"/>
              </w:rPr>
            </w:pPr>
            <w:r>
              <w:rPr>
                <w:sz w:val="24"/>
              </w:rPr>
              <w:t>0</w:t>
            </w:r>
          </w:p>
        </w:tc>
      </w:tr>
      <w:tr w:rsidR="004E7DB0" w14:paraId="03CAA942" w14:textId="3866354C" w:rsidTr="004E7DB0">
        <w:tc>
          <w:tcPr>
            <w:tcW w:w="3860" w:type="dxa"/>
          </w:tcPr>
          <w:p w14:paraId="684FADDA" w14:textId="77777777" w:rsidR="004E7DB0" w:rsidRDefault="004E7DB0" w:rsidP="00BE17FE">
            <w:pPr>
              <w:rPr>
                <w:sz w:val="24"/>
              </w:rPr>
            </w:pPr>
            <w:r>
              <w:rPr>
                <w:sz w:val="24"/>
              </w:rPr>
              <w:t>Out-of-State</w:t>
            </w:r>
          </w:p>
        </w:tc>
        <w:tc>
          <w:tcPr>
            <w:tcW w:w="798" w:type="dxa"/>
          </w:tcPr>
          <w:p w14:paraId="0D4A1D3B" w14:textId="5C7FBAAB" w:rsidR="004E7DB0" w:rsidRDefault="004E7DB0" w:rsidP="00BE17FE">
            <w:pPr>
              <w:jc w:val="center"/>
              <w:rPr>
                <w:sz w:val="24"/>
              </w:rPr>
            </w:pPr>
            <w:r>
              <w:rPr>
                <w:sz w:val="24"/>
              </w:rPr>
              <w:t>11</w:t>
            </w:r>
          </w:p>
        </w:tc>
        <w:tc>
          <w:tcPr>
            <w:tcW w:w="798" w:type="dxa"/>
          </w:tcPr>
          <w:p w14:paraId="6F500E36" w14:textId="2B292B0F" w:rsidR="004E7DB0" w:rsidRDefault="004E7DB0" w:rsidP="00BE17FE">
            <w:pPr>
              <w:jc w:val="center"/>
              <w:rPr>
                <w:sz w:val="24"/>
              </w:rPr>
            </w:pPr>
            <w:r>
              <w:rPr>
                <w:sz w:val="24"/>
              </w:rPr>
              <w:t>12</w:t>
            </w:r>
          </w:p>
        </w:tc>
        <w:tc>
          <w:tcPr>
            <w:tcW w:w="798" w:type="dxa"/>
          </w:tcPr>
          <w:p w14:paraId="6D3E2D25" w14:textId="6565985E" w:rsidR="004E7DB0" w:rsidRDefault="004E7DB0" w:rsidP="00BE17FE">
            <w:pPr>
              <w:jc w:val="center"/>
              <w:rPr>
                <w:sz w:val="24"/>
              </w:rPr>
            </w:pPr>
            <w:r>
              <w:rPr>
                <w:sz w:val="24"/>
              </w:rPr>
              <w:t>14</w:t>
            </w:r>
          </w:p>
        </w:tc>
        <w:tc>
          <w:tcPr>
            <w:tcW w:w="798" w:type="dxa"/>
          </w:tcPr>
          <w:p w14:paraId="0556C447" w14:textId="059337A7" w:rsidR="004E7DB0" w:rsidRDefault="004E7DB0" w:rsidP="00BE17FE">
            <w:pPr>
              <w:jc w:val="center"/>
              <w:rPr>
                <w:sz w:val="24"/>
              </w:rPr>
            </w:pPr>
            <w:r>
              <w:rPr>
                <w:sz w:val="24"/>
              </w:rPr>
              <w:t>9</w:t>
            </w:r>
          </w:p>
        </w:tc>
        <w:tc>
          <w:tcPr>
            <w:tcW w:w="798" w:type="dxa"/>
          </w:tcPr>
          <w:p w14:paraId="53CD6E85" w14:textId="7E6E8727" w:rsidR="004E7DB0" w:rsidRDefault="0036177A" w:rsidP="00BE17FE">
            <w:pPr>
              <w:jc w:val="center"/>
              <w:rPr>
                <w:sz w:val="24"/>
              </w:rPr>
            </w:pPr>
            <w:r>
              <w:rPr>
                <w:sz w:val="24"/>
              </w:rPr>
              <w:t>7</w:t>
            </w:r>
          </w:p>
        </w:tc>
      </w:tr>
      <w:tr w:rsidR="004E7DB0" w14:paraId="3BA6C85C" w14:textId="531EA1AD" w:rsidTr="004E7DB0">
        <w:tc>
          <w:tcPr>
            <w:tcW w:w="3860" w:type="dxa"/>
          </w:tcPr>
          <w:p w14:paraId="10CC05F9" w14:textId="77777777" w:rsidR="004E7DB0" w:rsidRDefault="004E7DB0" w:rsidP="00BE17FE">
            <w:pPr>
              <w:rPr>
                <w:sz w:val="24"/>
              </w:rPr>
            </w:pPr>
            <w:r>
              <w:rPr>
                <w:sz w:val="24"/>
              </w:rPr>
              <w:t>Unknown</w:t>
            </w:r>
          </w:p>
        </w:tc>
        <w:tc>
          <w:tcPr>
            <w:tcW w:w="798" w:type="dxa"/>
          </w:tcPr>
          <w:p w14:paraId="67271287" w14:textId="7BCAAB8D" w:rsidR="004E7DB0" w:rsidRDefault="004E7DB0" w:rsidP="00BE17FE">
            <w:pPr>
              <w:jc w:val="center"/>
              <w:rPr>
                <w:sz w:val="24"/>
              </w:rPr>
            </w:pPr>
            <w:r>
              <w:rPr>
                <w:sz w:val="24"/>
              </w:rPr>
              <w:t>28</w:t>
            </w:r>
          </w:p>
        </w:tc>
        <w:tc>
          <w:tcPr>
            <w:tcW w:w="798" w:type="dxa"/>
          </w:tcPr>
          <w:p w14:paraId="60FEAD44" w14:textId="29242EAB" w:rsidR="004E7DB0" w:rsidRDefault="004E7DB0" w:rsidP="00BE17FE">
            <w:pPr>
              <w:jc w:val="center"/>
              <w:rPr>
                <w:sz w:val="24"/>
              </w:rPr>
            </w:pPr>
            <w:r>
              <w:rPr>
                <w:sz w:val="24"/>
              </w:rPr>
              <w:t>39</w:t>
            </w:r>
          </w:p>
        </w:tc>
        <w:tc>
          <w:tcPr>
            <w:tcW w:w="798" w:type="dxa"/>
          </w:tcPr>
          <w:p w14:paraId="2549FCF2" w14:textId="6C1F2611" w:rsidR="004E7DB0" w:rsidRDefault="004E7DB0" w:rsidP="00BE17FE">
            <w:pPr>
              <w:jc w:val="center"/>
              <w:rPr>
                <w:sz w:val="24"/>
              </w:rPr>
            </w:pPr>
            <w:r>
              <w:rPr>
                <w:sz w:val="24"/>
              </w:rPr>
              <w:t>36</w:t>
            </w:r>
          </w:p>
        </w:tc>
        <w:tc>
          <w:tcPr>
            <w:tcW w:w="798" w:type="dxa"/>
          </w:tcPr>
          <w:p w14:paraId="22799154" w14:textId="0204531D" w:rsidR="004E7DB0" w:rsidRDefault="004E7DB0" w:rsidP="00BE17FE">
            <w:pPr>
              <w:jc w:val="center"/>
              <w:rPr>
                <w:sz w:val="24"/>
              </w:rPr>
            </w:pPr>
            <w:r>
              <w:rPr>
                <w:sz w:val="24"/>
              </w:rPr>
              <w:t>32</w:t>
            </w:r>
          </w:p>
        </w:tc>
        <w:tc>
          <w:tcPr>
            <w:tcW w:w="798" w:type="dxa"/>
          </w:tcPr>
          <w:p w14:paraId="7E0DCF62" w14:textId="4BA79B42" w:rsidR="004E7DB0" w:rsidRDefault="00EE7CCD" w:rsidP="00BE17FE">
            <w:pPr>
              <w:jc w:val="center"/>
              <w:rPr>
                <w:sz w:val="24"/>
              </w:rPr>
            </w:pPr>
            <w:r>
              <w:rPr>
                <w:sz w:val="24"/>
              </w:rPr>
              <w:t>31</w:t>
            </w:r>
          </w:p>
        </w:tc>
      </w:tr>
      <w:tr w:rsidR="004E7DB0" w14:paraId="7A97933F" w14:textId="376B158B" w:rsidTr="004E7DB0">
        <w:tc>
          <w:tcPr>
            <w:tcW w:w="3860" w:type="dxa"/>
          </w:tcPr>
          <w:p w14:paraId="08614113" w14:textId="77777777" w:rsidR="004E7DB0" w:rsidRDefault="004E7DB0" w:rsidP="00BE17FE">
            <w:pPr>
              <w:rPr>
                <w:sz w:val="24"/>
              </w:rPr>
            </w:pPr>
            <w:r>
              <w:rPr>
                <w:sz w:val="24"/>
              </w:rPr>
              <w:t xml:space="preserve">   TOTAL GRADUATES</w:t>
            </w:r>
          </w:p>
        </w:tc>
        <w:tc>
          <w:tcPr>
            <w:tcW w:w="798" w:type="dxa"/>
          </w:tcPr>
          <w:p w14:paraId="38027A0E" w14:textId="7AF5399A" w:rsidR="004E7DB0" w:rsidRDefault="004E7DB0" w:rsidP="00BE17FE">
            <w:pPr>
              <w:jc w:val="center"/>
              <w:rPr>
                <w:sz w:val="24"/>
              </w:rPr>
            </w:pPr>
            <w:r>
              <w:rPr>
                <w:sz w:val="24"/>
              </w:rPr>
              <w:t>100</w:t>
            </w:r>
          </w:p>
        </w:tc>
        <w:tc>
          <w:tcPr>
            <w:tcW w:w="798" w:type="dxa"/>
          </w:tcPr>
          <w:p w14:paraId="52113244" w14:textId="2CAFC063" w:rsidR="004E7DB0" w:rsidRDefault="004E7DB0" w:rsidP="00BE17FE">
            <w:pPr>
              <w:jc w:val="center"/>
              <w:rPr>
                <w:sz w:val="24"/>
              </w:rPr>
            </w:pPr>
            <w:r>
              <w:rPr>
                <w:sz w:val="24"/>
              </w:rPr>
              <w:t>109</w:t>
            </w:r>
          </w:p>
        </w:tc>
        <w:tc>
          <w:tcPr>
            <w:tcW w:w="798" w:type="dxa"/>
          </w:tcPr>
          <w:p w14:paraId="78C249F8" w14:textId="6D744EAF" w:rsidR="004E7DB0" w:rsidRDefault="004E7DB0" w:rsidP="00BE17FE">
            <w:pPr>
              <w:jc w:val="center"/>
              <w:rPr>
                <w:sz w:val="24"/>
              </w:rPr>
            </w:pPr>
            <w:r>
              <w:rPr>
                <w:sz w:val="24"/>
              </w:rPr>
              <w:t>110</w:t>
            </w:r>
          </w:p>
        </w:tc>
        <w:tc>
          <w:tcPr>
            <w:tcW w:w="798" w:type="dxa"/>
          </w:tcPr>
          <w:p w14:paraId="509CA52E" w14:textId="60397323" w:rsidR="004E7DB0" w:rsidRDefault="004E7DB0" w:rsidP="00BE17FE">
            <w:pPr>
              <w:jc w:val="center"/>
              <w:rPr>
                <w:sz w:val="24"/>
              </w:rPr>
            </w:pPr>
            <w:r>
              <w:rPr>
                <w:sz w:val="24"/>
              </w:rPr>
              <w:t>96</w:t>
            </w:r>
          </w:p>
        </w:tc>
        <w:tc>
          <w:tcPr>
            <w:tcW w:w="798" w:type="dxa"/>
          </w:tcPr>
          <w:p w14:paraId="160A2C9A" w14:textId="5842FE17" w:rsidR="004E7DB0" w:rsidRDefault="009F73A2" w:rsidP="00BE17FE">
            <w:pPr>
              <w:jc w:val="center"/>
              <w:rPr>
                <w:sz w:val="24"/>
              </w:rPr>
            </w:pPr>
            <w:r>
              <w:rPr>
                <w:sz w:val="24"/>
              </w:rPr>
              <w:t>103</w:t>
            </w:r>
          </w:p>
        </w:tc>
      </w:tr>
    </w:tbl>
    <w:p w14:paraId="743EA7F7" w14:textId="77777777" w:rsidR="00D71070" w:rsidRDefault="00D71070" w:rsidP="00187B5E">
      <w:pPr>
        <w:spacing w:after="0" w:line="240" w:lineRule="auto"/>
        <w:rPr>
          <w:i/>
          <w:sz w:val="24"/>
        </w:rPr>
      </w:pPr>
    </w:p>
    <w:p w14:paraId="41E19226" w14:textId="77777777" w:rsidR="00110DAD" w:rsidRDefault="00110DAD" w:rsidP="00187B5E">
      <w:pPr>
        <w:spacing w:after="0" w:line="240" w:lineRule="auto"/>
        <w:rPr>
          <w:i/>
          <w:sz w:val="24"/>
        </w:rPr>
      </w:pPr>
    </w:p>
    <w:p w14:paraId="62BD08DC" w14:textId="77777777" w:rsidR="00110DAD" w:rsidRDefault="00110DAD" w:rsidP="00187B5E">
      <w:pPr>
        <w:spacing w:after="0" w:line="240" w:lineRule="auto"/>
        <w:rPr>
          <w:i/>
          <w:sz w:val="24"/>
        </w:rPr>
      </w:pPr>
    </w:p>
    <w:p w14:paraId="5A2D25B4" w14:textId="77777777" w:rsidR="00110DAD" w:rsidRDefault="00110DAD" w:rsidP="00187B5E">
      <w:pPr>
        <w:spacing w:after="0" w:line="240" w:lineRule="auto"/>
        <w:rPr>
          <w:i/>
          <w:sz w:val="24"/>
        </w:rPr>
      </w:pPr>
    </w:p>
    <w:p w14:paraId="1E773F0C" w14:textId="4A1F5DAA" w:rsidR="00110DAD" w:rsidRDefault="00110DAD" w:rsidP="00187B5E">
      <w:pPr>
        <w:spacing w:after="0" w:line="240" w:lineRule="auto"/>
        <w:rPr>
          <w:i/>
          <w:sz w:val="24"/>
        </w:rPr>
      </w:pPr>
    </w:p>
    <w:p w14:paraId="30592404" w14:textId="66C77E73" w:rsidR="0020600B" w:rsidRDefault="0020600B" w:rsidP="00187B5E">
      <w:pPr>
        <w:spacing w:after="0" w:line="240" w:lineRule="auto"/>
        <w:rPr>
          <w:i/>
          <w:sz w:val="24"/>
        </w:rPr>
      </w:pPr>
    </w:p>
    <w:p w14:paraId="0E4AE92F" w14:textId="6AE056A9" w:rsidR="0020600B" w:rsidRDefault="0020600B" w:rsidP="00187B5E">
      <w:pPr>
        <w:spacing w:after="0" w:line="240" w:lineRule="auto"/>
        <w:rPr>
          <w:i/>
          <w:sz w:val="24"/>
        </w:rPr>
      </w:pPr>
    </w:p>
    <w:p w14:paraId="3B698024" w14:textId="77777777" w:rsidR="0020600B" w:rsidRDefault="0020600B" w:rsidP="00187B5E">
      <w:pPr>
        <w:spacing w:after="0" w:line="240" w:lineRule="auto"/>
        <w:rPr>
          <w:i/>
          <w:sz w:val="24"/>
        </w:rPr>
      </w:pPr>
    </w:p>
    <w:p w14:paraId="0FE0F5B7" w14:textId="77777777" w:rsidR="00110DAD" w:rsidRDefault="00110DAD" w:rsidP="00187B5E">
      <w:pPr>
        <w:spacing w:after="0" w:line="240" w:lineRule="auto"/>
        <w:rPr>
          <w:i/>
          <w:sz w:val="24"/>
        </w:rPr>
      </w:pPr>
    </w:p>
    <w:p w14:paraId="1D4D131B" w14:textId="5FBA79D6" w:rsidR="0009263E" w:rsidRPr="0009263E" w:rsidRDefault="0009263E" w:rsidP="00187B5E">
      <w:pPr>
        <w:spacing w:after="0" w:line="240" w:lineRule="auto"/>
        <w:rPr>
          <w:i/>
          <w:sz w:val="24"/>
        </w:rPr>
      </w:pPr>
      <w:r w:rsidRPr="0009263E">
        <w:rPr>
          <w:i/>
          <w:sz w:val="24"/>
        </w:rPr>
        <w:lastRenderedPageBreak/>
        <w:t>Area High School Graduates to LRSC</w:t>
      </w:r>
    </w:p>
    <w:p w14:paraId="30E2BC64" w14:textId="78B3C43B" w:rsidR="0009263E" w:rsidRDefault="0009263E" w:rsidP="00187B5E">
      <w:pPr>
        <w:spacing w:after="0" w:line="240" w:lineRule="auto"/>
        <w:rPr>
          <w:sz w:val="24"/>
        </w:rPr>
      </w:pPr>
      <w:r>
        <w:rPr>
          <w:sz w:val="24"/>
        </w:rPr>
        <w:t xml:space="preserve">The table below represents the graduates from area high schools who </w:t>
      </w:r>
      <w:r w:rsidR="00602AE1" w:rsidRPr="00840A4E">
        <w:rPr>
          <w:sz w:val="24"/>
        </w:rPr>
        <w:t>graduated in the spring semester and enrolled at LR</w:t>
      </w:r>
      <w:r w:rsidR="00602AE1">
        <w:rPr>
          <w:sz w:val="24"/>
        </w:rPr>
        <w:t>SC the following fall semester.</w:t>
      </w:r>
      <w:r>
        <w:rPr>
          <w:sz w:val="24"/>
        </w:rPr>
        <w:t xml:space="preserve"> Area high schools are identified as those </w:t>
      </w:r>
      <w:r w:rsidR="00072160">
        <w:rPr>
          <w:sz w:val="24"/>
        </w:rPr>
        <w:t xml:space="preserve">high schools located </w:t>
      </w:r>
      <w:r>
        <w:rPr>
          <w:sz w:val="24"/>
        </w:rPr>
        <w:t>in the northeast quadrant of the state.</w:t>
      </w:r>
    </w:p>
    <w:p w14:paraId="237C05A5" w14:textId="67F1484E" w:rsidR="00BE17FE" w:rsidRDefault="00BE17FE" w:rsidP="00187B5E">
      <w:pPr>
        <w:spacing w:after="0" w:line="240" w:lineRule="auto"/>
        <w:rPr>
          <w:sz w:val="24"/>
        </w:rPr>
      </w:pPr>
    </w:p>
    <w:tbl>
      <w:tblPr>
        <w:tblStyle w:val="TableGrid"/>
        <w:tblW w:w="7702" w:type="dxa"/>
        <w:tblLook w:val="04A0" w:firstRow="1" w:lastRow="0" w:firstColumn="1" w:lastColumn="0" w:noHBand="0" w:noVBand="1"/>
      </w:tblPr>
      <w:tblGrid>
        <w:gridCol w:w="3604"/>
        <w:gridCol w:w="822"/>
        <w:gridCol w:w="822"/>
        <w:gridCol w:w="822"/>
        <w:gridCol w:w="816"/>
        <w:gridCol w:w="816"/>
      </w:tblGrid>
      <w:tr w:rsidR="00BE17FE" w14:paraId="0EB35E71" w14:textId="0657B05F" w:rsidTr="00BE17FE">
        <w:tc>
          <w:tcPr>
            <w:tcW w:w="3604" w:type="dxa"/>
          </w:tcPr>
          <w:p w14:paraId="1D2806F0" w14:textId="77777777" w:rsidR="00BE17FE" w:rsidRPr="0073369B" w:rsidRDefault="00BE17FE" w:rsidP="00973E40">
            <w:pPr>
              <w:rPr>
                <w:b/>
                <w:sz w:val="24"/>
              </w:rPr>
            </w:pPr>
            <w:r>
              <w:rPr>
                <w:b/>
                <w:sz w:val="24"/>
              </w:rPr>
              <w:t>High School</w:t>
            </w:r>
          </w:p>
        </w:tc>
        <w:tc>
          <w:tcPr>
            <w:tcW w:w="822" w:type="dxa"/>
          </w:tcPr>
          <w:p w14:paraId="7DE702F0" w14:textId="77777777" w:rsidR="00BE17FE" w:rsidRDefault="00BE17FE" w:rsidP="00973E40">
            <w:pPr>
              <w:jc w:val="center"/>
              <w:rPr>
                <w:b/>
                <w:sz w:val="24"/>
              </w:rPr>
            </w:pPr>
            <w:r>
              <w:rPr>
                <w:b/>
                <w:sz w:val="24"/>
              </w:rPr>
              <w:t>2018</w:t>
            </w:r>
          </w:p>
        </w:tc>
        <w:tc>
          <w:tcPr>
            <w:tcW w:w="822" w:type="dxa"/>
          </w:tcPr>
          <w:p w14:paraId="22689CB6" w14:textId="77777777" w:rsidR="00BE17FE" w:rsidRDefault="00BE17FE" w:rsidP="00973E40">
            <w:pPr>
              <w:jc w:val="center"/>
              <w:rPr>
                <w:b/>
                <w:sz w:val="24"/>
              </w:rPr>
            </w:pPr>
            <w:r>
              <w:rPr>
                <w:b/>
                <w:sz w:val="24"/>
              </w:rPr>
              <w:t>2019</w:t>
            </w:r>
          </w:p>
        </w:tc>
        <w:tc>
          <w:tcPr>
            <w:tcW w:w="822" w:type="dxa"/>
          </w:tcPr>
          <w:p w14:paraId="2250BEC5" w14:textId="77777777" w:rsidR="00BE17FE" w:rsidRDefault="00BE17FE" w:rsidP="00973E40">
            <w:pPr>
              <w:jc w:val="center"/>
              <w:rPr>
                <w:b/>
                <w:sz w:val="24"/>
              </w:rPr>
            </w:pPr>
            <w:r>
              <w:rPr>
                <w:b/>
                <w:sz w:val="24"/>
              </w:rPr>
              <w:t>2020</w:t>
            </w:r>
          </w:p>
        </w:tc>
        <w:tc>
          <w:tcPr>
            <w:tcW w:w="816" w:type="dxa"/>
          </w:tcPr>
          <w:p w14:paraId="6A5A7E86" w14:textId="2BCF939F" w:rsidR="00BE17FE" w:rsidRDefault="00BE17FE" w:rsidP="00973E40">
            <w:pPr>
              <w:jc w:val="center"/>
              <w:rPr>
                <w:b/>
                <w:sz w:val="24"/>
              </w:rPr>
            </w:pPr>
            <w:r>
              <w:rPr>
                <w:b/>
                <w:sz w:val="24"/>
              </w:rPr>
              <w:t>2021</w:t>
            </w:r>
          </w:p>
        </w:tc>
        <w:tc>
          <w:tcPr>
            <w:tcW w:w="816" w:type="dxa"/>
          </w:tcPr>
          <w:p w14:paraId="6D15E9E0" w14:textId="1407515F" w:rsidR="00BE17FE" w:rsidRDefault="00DD7263" w:rsidP="00973E40">
            <w:pPr>
              <w:jc w:val="center"/>
              <w:rPr>
                <w:b/>
                <w:sz w:val="24"/>
              </w:rPr>
            </w:pPr>
            <w:r>
              <w:rPr>
                <w:b/>
                <w:sz w:val="24"/>
              </w:rPr>
              <w:t>2022</w:t>
            </w:r>
          </w:p>
        </w:tc>
      </w:tr>
      <w:tr w:rsidR="00BE17FE" w14:paraId="1076A701" w14:textId="7CBA2D82" w:rsidTr="00BE17FE">
        <w:tc>
          <w:tcPr>
            <w:tcW w:w="3604" w:type="dxa"/>
            <w:vAlign w:val="bottom"/>
          </w:tcPr>
          <w:p w14:paraId="123AC47C" w14:textId="77777777" w:rsidR="00BE17FE" w:rsidRDefault="00BE17FE" w:rsidP="009765DB">
            <w:pPr>
              <w:rPr>
                <w:rFonts w:ascii="Calibri" w:hAnsi="Calibri"/>
                <w:color w:val="000000"/>
              </w:rPr>
            </w:pPr>
            <w:r>
              <w:rPr>
                <w:rFonts w:ascii="Calibri" w:hAnsi="Calibri"/>
                <w:color w:val="000000"/>
              </w:rPr>
              <w:t>Carrington High School</w:t>
            </w:r>
          </w:p>
        </w:tc>
        <w:tc>
          <w:tcPr>
            <w:tcW w:w="822" w:type="dxa"/>
          </w:tcPr>
          <w:p w14:paraId="3F75C7DC" w14:textId="77777777" w:rsidR="00BE17FE" w:rsidRDefault="00BE17FE" w:rsidP="009765DB">
            <w:pPr>
              <w:jc w:val="center"/>
              <w:rPr>
                <w:sz w:val="24"/>
              </w:rPr>
            </w:pPr>
            <w:r>
              <w:rPr>
                <w:sz w:val="24"/>
              </w:rPr>
              <w:t>2</w:t>
            </w:r>
          </w:p>
        </w:tc>
        <w:tc>
          <w:tcPr>
            <w:tcW w:w="822" w:type="dxa"/>
          </w:tcPr>
          <w:p w14:paraId="24810AEE" w14:textId="77777777" w:rsidR="00BE17FE" w:rsidRDefault="00BE17FE" w:rsidP="009765DB">
            <w:pPr>
              <w:jc w:val="center"/>
              <w:rPr>
                <w:sz w:val="24"/>
              </w:rPr>
            </w:pPr>
            <w:r>
              <w:rPr>
                <w:sz w:val="24"/>
              </w:rPr>
              <w:t>0</w:t>
            </w:r>
          </w:p>
        </w:tc>
        <w:tc>
          <w:tcPr>
            <w:tcW w:w="822" w:type="dxa"/>
          </w:tcPr>
          <w:p w14:paraId="058D154C" w14:textId="77777777" w:rsidR="00BE17FE" w:rsidRDefault="00BE17FE" w:rsidP="009765DB">
            <w:pPr>
              <w:jc w:val="center"/>
              <w:rPr>
                <w:sz w:val="24"/>
              </w:rPr>
            </w:pPr>
            <w:r>
              <w:rPr>
                <w:sz w:val="24"/>
              </w:rPr>
              <w:t>3</w:t>
            </w:r>
          </w:p>
        </w:tc>
        <w:tc>
          <w:tcPr>
            <w:tcW w:w="816" w:type="dxa"/>
          </w:tcPr>
          <w:p w14:paraId="31661FF7" w14:textId="555F144D" w:rsidR="00BE17FE" w:rsidRDefault="00BE17FE" w:rsidP="009765DB">
            <w:pPr>
              <w:jc w:val="center"/>
              <w:rPr>
                <w:sz w:val="24"/>
              </w:rPr>
            </w:pPr>
            <w:r>
              <w:rPr>
                <w:sz w:val="24"/>
              </w:rPr>
              <w:t>3</w:t>
            </w:r>
          </w:p>
        </w:tc>
        <w:tc>
          <w:tcPr>
            <w:tcW w:w="816" w:type="dxa"/>
          </w:tcPr>
          <w:p w14:paraId="0D70CD3D" w14:textId="77C967ED" w:rsidR="00BE17FE" w:rsidRDefault="00DD7263" w:rsidP="009765DB">
            <w:pPr>
              <w:jc w:val="center"/>
              <w:rPr>
                <w:sz w:val="24"/>
              </w:rPr>
            </w:pPr>
            <w:r>
              <w:rPr>
                <w:sz w:val="24"/>
              </w:rPr>
              <w:t>0</w:t>
            </w:r>
          </w:p>
        </w:tc>
      </w:tr>
      <w:tr w:rsidR="00BE17FE" w14:paraId="6AF0705A" w14:textId="3B7E5E20" w:rsidTr="00BE17FE">
        <w:tc>
          <w:tcPr>
            <w:tcW w:w="3604" w:type="dxa"/>
            <w:vAlign w:val="bottom"/>
          </w:tcPr>
          <w:p w14:paraId="32F19327" w14:textId="77777777" w:rsidR="00BE17FE" w:rsidRDefault="00BE17FE" w:rsidP="009765DB">
            <w:pPr>
              <w:rPr>
                <w:rFonts w:ascii="Calibri" w:hAnsi="Calibri"/>
                <w:color w:val="000000"/>
              </w:rPr>
            </w:pPr>
            <w:r>
              <w:rPr>
                <w:rFonts w:ascii="Calibri" w:hAnsi="Calibri"/>
                <w:color w:val="000000"/>
              </w:rPr>
              <w:t>Dakota Prairie High School</w:t>
            </w:r>
          </w:p>
        </w:tc>
        <w:tc>
          <w:tcPr>
            <w:tcW w:w="822" w:type="dxa"/>
          </w:tcPr>
          <w:p w14:paraId="0454F2B5" w14:textId="77777777" w:rsidR="00BE17FE" w:rsidRDefault="00BE17FE" w:rsidP="009765DB">
            <w:pPr>
              <w:jc w:val="center"/>
              <w:rPr>
                <w:sz w:val="24"/>
              </w:rPr>
            </w:pPr>
            <w:r>
              <w:rPr>
                <w:sz w:val="24"/>
              </w:rPr>
              <w:t>2</w:t>
            </w:r>
          </w:p>
        </w:tc>
        <w:tc>
          <w:tcPr>
            <w:tcW w:w="822" w:type="dxa"/>
          </w:tcPr>
          <w:p w14:paraId="49EFBF2D" w14:textId="77777777" w:rsidR="00BE17FE" w:rsidRDefault="00BE17FE" w:rsidP="009765DB">
            <w:pPr>
              <w:jc w:val="center"/>
              <w:rPr>
                <w:sz w:val="24"/>
              </w:rPr>
            </w:pPr>
            <w:r>
              <w:rPr>
                <w:sz w:val="24"/>
              </w:rPr>
              <w:t>3</w:t>
            </w:r>
          </w:p>
        </w:tc>
        <w:tc>
          <w:tcPr>
            <w:tcW w:w="822" w:type="dxa"/>
          </w:tcPr>
          <w:p w14:paraId="0D860EBF" w14:textId="77777777" w:rsidR="00BE17FE" w:rsidRDefault="00BE17FE" w:rsidP="009765DB">
            <w:pPr>
              <w:jc w:val="center"/>
              <w:rPr>
                <w:sz w:val="24"/>
              </w:rPr>
            </w:pPr>
            <w:r>
              <w:rPr>
                <w:sz w:val="24"/>
              </w:rPr>
              <w:t>5</w:t>
            </w:r>
          </w:p>
        </w:tc>
        <w:tc>
          <w:tcPr>
            <w:tcW w:w="816" w:type="dxa"/>
          </w:tcPr>
          <w:p w14:paraId="2F2874DB" w14:textId="3B9AAA23" w:rsidR="00BE17FE" w:rsidRDefault="00BE17FE" w:rsidP="009765DB">
            <w:pPr>
              <w:jc w:val="center"/>
              <w:rPr>
                <w:sz w:val="24"/>
              </w:rPr>
            </w:pPr>
            <w:r>
              <w:rPr>
                <w:sz w:val="24"/>
              </w:rPr>
              <w:t>4</w:t>
            </w:r>
          </w:p>
        </w:tc>
        <w:tc>
          <w:tcPr>
            <w:tcW w:w="816" w:type="dxa"/>
          </w:tcPr>
          <w:p w14:paraId="79EDB79B" w14:textId="04A4D4B4" w:rsidR="00BE17FE" w:rsidRDefault="00DD7263" w:rsidP="009765DB">
            <w:pPr>
              <w:jc w:val="center"/>
              <w:rPr>
                <w:sz w:val="24"/>
              </w:rPr>
            </w:pPr>
            <w:r>
              <w:rPr>
                <w:sz w:val="24"/>
              </w:rPr>
              <w:t>2</w:t>
            </w:r>
          </w:p>
        </w:tc>
      </w:tr>
      <w:tr w:rsidR="00BE17FE" w14:paraId="4741223E" w14:textId="2FA9A82D" w:rsidTr="00BE17FE">
        <w:tc>
          <w:tcPr>
            <w:tcW w:w="3604" w:type="dxa"/>
            <w:vAlign w:val="bottom"/>
          </w:tcPr>
          <w:p w14:paraId="25132B07" w14:textId="77777777" w:rsidR="00BE17FE" w:rsidRDefault="00BE17FE" w:rsidP="009765DB">
            <w:pPr>
              <w:rPr>
                <w:rFonts w:ascii="Calibri" w:hAnsi="Calibri"/>
                <w:color w:val="000000"/>
              </w:rPr>
            </w:pPr>
            <w:r>
              <w:rPr>
                <w:rFonts w:ascii="Calibri" w:hAnsi="Calibri"/>
                <w:color w:val="000000"/>
              </w:rPr>
              <w:t>Edmore High School</w:t>
            </w:r>
          </w:p>
        </w:tc>
        <w:tc>
          <w:tcPr>
            <w:tcW w:w="822" w:type="dxa"/>
          </w:tcPr>
          <w:p w14:paraId="1CB5D865" w14:textId="77777777" w:rsidR="00BE17FE" w:rsidRDefault="00BE17FE" w:rsidP="009765DB">
            <w:pPr>
              <w:jc w:val="center"/>
              <w:rPr>
                <w:sz w:val="24"/>
              </w:rPr>
            </w:pPr>
            <w:r>
              <w:rPr>
                <w:sz w:val="24"/>
              </w:rPr>
              <w:t>1</w:t>
            </w:r>
          </w:p>
        </w:tc>
        <w:tc>
          <w:tcPr>
            <w:tcW w:w="822" w:type="dxa"/>
          </w:tcPr>
          <w:p w14:paraId="073B67CC" w14:textId="77777777" w:rsidR="00BE17FE" w:rsidRDefault="00BE17FE" w:rsidP="009765DB">
            <w:pPr>
              <w:jc w:val="center"/>
              <w:rPr>
                <w:sz w:val="24"/>
              </w:rPr>
            </w:pPr>
            <w:r>
              <w:rPr>
                <w:sz w:val="24"/>
              </w:rPr>
              <w:t>0</w:t>
            </w:r>
          </w:p>
        </w:tc>
        <w:tc>
          <w:tcPr>
            <w:tcW w:w="822" w:type="dxa"/>
          </w:tcPr>
          <w:p w14:paraId="0D09AD11" w14:textId="77777777" w:rsidR="00BE17FE" w:rsidRDefault="00BE17FE" w:rsidP="009765DB">
            <w:pPr>
              <w:jc w:val="center"/>
              <w:rPr>
                <w:sz w:val="24"/>
              </w:rPr>
            </w:pPr>
            <w:r>
              <w:rPr>
                <w:sz w:val="24"/>
              </w:rPr>
              <w:t>2</w:t>
            </w:r>
          </w:p>
        </w:tc>
        <w:tc>
          <w:tcPr>
            <w:tcW w:w="816" w:type="dxa"/>
          </w:tcPr>
          <w:p w14:paraId="2EBC38EC" w14:textId="377DC43A" w:rsidR="00BE17FE" w:rsidRDefault="00BE17FE" w:rsidP="009765DB">
            <w:pPr>
              <w:jc w:val="center"/>
              <w:rPr>
                <w:sz w:val="24"/>
              </w:rPr>
            </w:pPr>
            <w:r>
              <w:rPr>
                <w:sz w:val="24"/>
              </w:rPr>
              <w:t>1</w:t>
            </w:r>
          </w:p>
        </w:tc>
        <w:tc>
          <w:tcPr>
            <w:tcW w:w="816" w:type="dxa"/>
          </w:tcPr>
          <w:p w14:paraId="1AA58B5C" w14:textId="4280BC8E" w:rsidR="00BE17FE" w:rsidRDefault="00DD7263" w:rsidP="009765DB">
            <w:pPr>
              <w:jc w:val="center"/>
              <w:rPr>
                <w:sz w:val="24"/>
              </w:rPr>
            </w:pPr>
            <w:r>
              <w:rPr>
                <w:sz w:val="24"/>
              </w:rPr>
              <w:t>0</w:t>
            </w:r>
          </w:p>
        </w:tc>
      </w:tr>
      <w:tr w:rsidR="00BE17FE" w14:paraId="244CF385" w14:textId="5BE00710" w:rsidTr="00BE17FE">
        <w:tc>
          <w:tcPr>
            <w:tcW w:w="3604" w:type="dxa"/>
            <w:vAlign w:val="bottom"/>
          </w:tcPr>
          <w:p w14:paraId="28CB7FCA" w14:textId="77777777" w:rsidR="00BE17FE" w:rsidRDefault="00BE17FE" w:rsidP="009765DB">
            <w:pPr>
              <w:rPr>
                <w:rFonts w:ascii="Calibri" w:hAnsi="Calibri"/>
                <w:color w:val="000000"/>
              </w:rPr>
            </w:pPr>
            <w:r>
              <w:rPr>
                <w:rFonts w:ascii="Calibri" w:hAnsi="Calibri"/>
                <w:color w:val="000000"/>
              </w:rPr>
              <w:t>Fessenden-Bowdon High School</w:t>
            </w:r>
          </w:p>
        </w:tc>
        <w:tc>
          <w:tcPr>
            <w:tcW w:w="822" w:type="dxa"/>
          </w:tcPr>
          <w:p w14:paraId="7E5DDFA2" w14:textId="77777777" w:rsidR="00BE17FE" w:rsidRDefault="00BE17FE" w:rsidP="009765DB">
            <w:pPr>
              <w:jc w:val="center"/>
              <w:rPr>
                <w:sz w:val="24"/>
              </w:rPr>
            </w:pPr>
            <w:r>
              <w:rPr>
                <w:sz w:val="24"/>
              </w:rPr>
              <w:t>1</w:t>
            </w:r>
          </w:p>
        </w:tc>
        <w:tc>
          <w:tcPr>
            <w:tcW w:w="822" w:type="dxa"/>
          </w:tcPr>
          <w:p w14:paraId="72593452" w14:textId="77777777" w:rsidR="00BE17FE" w:rsidRDefault="00BE17FE" w:rsidP="009765DB">
            <w:pPr>
              <w:jc w:val="center"/>
              <w:rPr>
                <w:sz w:val="24"/>
              </w:rPr>
            </w:pPr>
            <w:r>
              <w:rPr>
                <w:sz w:val="24"/>
              </w:rPr>
              <w:t>2</w:t>
            </w:r>
          </w:p>
        </w:tc>
        <w:tc>
          <w:tcPr>
            <w:tcW w:w="822" w:type="dxa"/>
          </w:tcPr>
          <w:p w14:paraId="63393256" w14:textId="77777777" w:rsidR="00BE17FE" w:rsidRDefault="00BE17FE" w:rsidP="009765DB">
            <w:pPr>
              <w:jc w:val="center"/>
              <w:rPr>
                <w:sz w:val="24"/>
              </w:rPr>
            </w:pPr>
            <w:r>
              <w:rPr>
                <w:sz w:val="24"/>
              </w:rPr>
              <w:t>2</w:t>
            </w:r>
          </w:p>
        </w:tc>
        <w:tc>
          <w:tcPr>
            <w:tcW w:w="816" w:type="dxa"/>
          </w:tcPr>
          <w:p w14:paraId="122D54DF" w14:textId="32961406" w:rsidR="00BE17FE" w:rsidRDefault="00BE17FE" w:rsidP="009765DB">
            <w:pPr>
              <w:jc w:val="center"/>
              <w:rPr>
                <w:sz w:val="24"/>
              </w:rPr>
            </w:pPr>
            <w:r>
              <w:rPr>
                <w:sz w:val="24"/>
              </w:rPr>
              <w:t>0</w:t>
            </w:r>
          </w:p>
        </w:tc>
        <w:tc>
          <w:tcPr>
            <w:tcW w:w="816" w:type="dxa"/>
          </w:tcPr>
          <w:p w14:paraId="3C7BC4F5" w14:textId="0DFDD820" w:rsidR="00BE17FE" w:rsidRDefault="00DD7263" w:rsidP="009765DB">
            <w:pPr>
              <w:jc w:val="center"/>
              <w:rPr>
                <w:sz w:val="24"/>
              </w:rPr>
            </w:pPr>
            <w:r>
              <w:rPr>
                <w:sz w:val="24"/>
              </w:rPr>
              <w:t>0</w:t>
            </w:r>
          </w:p>
        </w:tc>
      </w:tr>
      <w:tr w:rsidR="00BE17FE" w14:paraId="602D81CF" w14:textId="733FC42A" w:rsidTr="00BE17FE">
        <w:tc>
          <w:tcPr>
            <w:tcW w:w="3604" w:type="dxa"/>
            <w:vAlign w:val="bottom"/>
          </w:tcPr>
          <w:p w14:paraId="37270CD5" w14:textId="77777777" w:rsidR="00BE17FE" w:rsidRDefault="00BE17FE" w:rsidP="009765DB">
            <w:pPr>
              <w:rPr>
                <w:rFonts w:ascii="Calibri" w:hAnsi="Calibri"/>
                <w:color w:val="000000"/>
              </w:rPr>
            </w:pPr>
            <w:r>
              <w:rPr>
                <w:rFonts w:ascii="Calibri" w:hAnsi="Calibri"/>
                <w:color w:val="000000"/>
              </w:rPr>
              <w:t>Finley-Sharon High School</w:t>
            </w:r>
          </w:p>
        </w:tc>
        <w:tc>
          <w:tcPr>
            <w:tcW w:w="822" w:type="dxa"/>
          </w:tcPr>
          <w:p w14:paraId="49DC71A8" w14:textId="77777777" w:rsidR="00BE17FE" w:rsidRDefault="00BE17FE" w:rsidP="009765DB">
            <w:pPr>
              <w:jc w:val="center"/>
              <w:rPr>
                <w:sz w:val="24"/>
              </w:rPr>
            </w:pPr>
            <w:r>
              <w:rPr>
                <w:sz w:val="24"/>
              </w:rPr>
              <w:t>0</w:t>
            </w:r>
          </w:p>
        </w:tc>
        <w:tc>
          <w:tcPr>
            <w:tcW w:w="822" w:type="dxa"/>
          </w:tcPr>
          <w:p w14:paraId="290116B8" w14:textId="77777777" w:rsidR="00BE17FE" w:rsidRDefault="00BE17FE" w:rsidP="009765DB">
            <w:pPr>
              <w:jc w:val="center"/>
              <w:rPr>
                <w:sz w:val="24"/>
              </w:rPr>
            </w:pPr>
            <w:r>
              <w:rPr>
                <w:sz w:val="24"/>
              </w:rPr>
              <w:t>0</w:t>
            </w:r>
          </w:p>
        </w:tc>
        <w:tc>
          <w:tcPr>
            <w:tcW w:w="822" w:type="dxa"/>
          </w:tcPr>
          <w:p w14:paraId="29D15EC5" w14:textId="77777777" w:rsidR="00BE17FE" w:rsidRDefault="00BE17FE" w:rsidP="009765DB">
            <w:pPr>
              <w:jc w:val="center"/>
              <w:rPr>
                <w:sz w:val="24"/>
              </w:rPr>
            </w:pPr>
            <w:r>
              <w:rPr>
                <w:sz w:val="24"/>
              </w:rPr>
              <w:t>0</w:t>
            </w:r>
          </w:p>
        </w:tc>
        <w:tc>
          <w:tcPr>
            <w:tcW w:w="816" w:type="dxa"/>
          </w:tcPr>
          <w:p w14:paraId="3D9E93AF" w14:textId="428B0A8A" w:rsidR="00BE17FE" w:rsidRDefault="00BE17FE" w:rsidP="009765DB">
            <w:pPr>
              <w:jc w:val="center"/>
              <w:rPr>
                <w:sz w:val="24"/>
              </w:rPr>
            </w:pPr>
            <w:r>
              <w:rPr>
                <w:sz w:val="24"/>
              </w:rPr>
              <w:t>0</w:t>
            </w:r>
          </w:p>
        </w:tc>
        <w:tc>
          <w:tcPr>
            <w:tcW w:w="816" w:type="dxa"/>
          </w:tcPr>
          <w:p w14:paraId="7055854D" w14:textId="5FCE7225" w:rsidR="00BE17FE" w:rsidRDefault="00DD7263" w:rsidP="009765DB">
            <w:pPr>
              <w:jc w:val="center"/>
              <w:rPr>
                <w:sz w:val="24"/>
              </w:rPr>
            </w:pPr>
            <w:r>
              <w:rPr>
                <w:sz w:val="24"/>
              </w:rPr>
              <w:t>0</w:t>
            </w:r>
          </w:p>
        </w:tc>
      </w:tr>
      <w:tr w:rsidR="00BE17FE" w14:paraId="3E44A4BD" w14:textId="1BE7D987" w:rsidTr="00BE17FE">
        <w:tc>
          <w:tcPr>
            <w:tcW w:w="3604" w:type="dxa"/>
            <w:vAlign w:val="bottom"/>
          </w:tcPr>
          <w:p w14:paraId="4CD9BEA9" w14:textId="77777777" w:rsidR="00BE17FE" w:rsidRDefault="00BE17FE" w:rsidP="009765DB">
            <w:pPr>
              <w:rPr>
                <w:rFonts w:ascii="Calibri" w:hAnsi="Calibri"/>
                <w:color w:val="000000"/>
              </w:rPr>
            </w:pPr>
            <w:proofErr w:type="spellStart"/>
            <w:r>
              <w:rPr>
                <w:rFonts w:ascii="Calibri" w:hAnsi="Calibri"/>
                <w:color w:val="000000"/>
              </w:rPr>
              <w:t>Fordville-Lankin</w:t>
            </w:r>
            <w:proofErr w:type="spellEnd"/>
            <w:r>
              <w:rPr>
                <w:rFonts w:ascii="Calibri" w:hAnsi="Calibri"/>
                <w:color w:val="000000"/>
              </w:rPr>
              <w:t xml:space="preserve"> High School</w:t>
            </w:r>
          </w:p>
        </w:tc>
        <w:tc>
          <w:tcPr>
            <w:tcW w:w="822" w:type="dxa"/>
          </w:tcPr>
          <w:p w14:paraId="56FC4ADA" w14:textId="77777777" w:rsidR="00BE17FE" w:rsidRDefault="00BE17FE" w:rsidP="009765DB">
            <w:pPr>
              <w:jc w:val="center"/>
              <w:rPr>
                <w:sz w:val="24"/>
              </w:rPr>
            </w:pPr>
            <w:r>
              <w:rPr>
                <w:sz w:val="24"/>
              </w:rPr>
              <w:t>0</w:t>
            </w:r>
          </w:p>
        </w:tc>
        <w:tc>
          <w:tcPr>
            <w:tcW w:w="822" w:type="dxa"/>
          </w:tcPr>
          <w:p w14:paraId="27D067DC" w14:textId="77777777" w:rsidR="00BE17FE" w:rsidRDefault="00BE17FE" w:rsidP="009765DB">
            <w:pPr>
              <w:jc w:val="center"/>
              <w:rPr>
                <w:sz w:val="24"/>
              </w:rPr>
            </w:pPr>
            <w:r>
              <w:rPr>
                <w:sz w:val="24"/>
              </w:rPr>
              <w:t>2</w:t>
            </w:r>
          </w:p>
        </w:tc>
        <w:tc>
          <w:tcPr>
            <w:tcW w:w="822" w:type="dxa"/>
          </w:tcPr>
          <w:p w14:paraId="012D3486" w14:textId="77777777" w:rsidR="00BE17FE" w:rsidRDefault="00BE17FE" w:rsidP="009765DB">
            <w:pPr>
              <w:jc w:val="center"/>
              <w:rPr>
                <w:sz w:val="24"/>
              </w:rPr>
            </w:pPr>
            <w:r>
              <w:rPr>
                <w:sz w:val="24"/>
              </w:rPr>
              <w:t>0</w:t>
            </w:r>
          </w:p>
        </w:tc>
        <w:tc>
          <w:tcPr>
            <w:tcW w:w="816" w:type="dxa"/>
          </w:tcPr>
          <w:p w14:paraId="65710E74" w14:textId="6B201A3C" w:rsidR="00BE17FE" w:rsidRDefault="00BE17FE" w:rsidP="009765DB">
            <w:pPr>
              <w:jc w:val="center"/>
              <w:rPr>
                <w:sz w:val="24"/>
              </w:rPr>
            </w:pPr>
            <w:r>
              <w:rPr>
                <w:sz w:val="24"/>
              </w:rPr>
              <w:t>1</w:t>
            </w:r>
          </w:p>
        </w:tc>
        <w:tc>
          <w:tcPr>
            <w:tcW w:w="816" w:type="dxa"/>
          </w:tcPr>
          <w:p w14:paraId="2890E1F1" w14:textId="5E58FF91" w:rsidR="00BE17FE" w:rsidRDefault="00DD7263" w:rsidP="009765DB">
            <w:pPr>
              <w:jc w:val="center"/>
              <w:rPr>
                <w:sz w:val="24"/>
              </w:rPr>
            </w:pPr>
            <w:r>
              <w:rPr>
                <w:sz w:val="24"/>
              </w:rPr>
              <w:t>0</w:t>
            </w:r>
          </w:p>
        </w:tc>
      </w:tr>
      <w:tr w:rsidR="00BE17FE" w14:paraId="60FDA568" w14:textId="5938A27B" w:rsidTr="00BE17FE">
        <w:tc>
          <w:tcPr>
            <w:tcW w:w="3604" w:type="dxa"/>
            <w:vAlign w:val="bottom"/>
          </w:tcPr>
          <w:p w14:paraId="6A70B901" w14:textId="77777777" w:rsidR="00BE17FE" w:rsidRDefault="00BE17FE" w:rsidP="009765DB">
            <w:pPr>
              <w:rPr>
                <w:rFonts w:ascii="Calibri" w:hAnsi="Calibri"/>
                <w:color w:val="000000"/>
              </w:rPr>
            </w:pPr>
            <w:r>
              <w:rPr>
                <w:rFonts w:ascii="Calibri" w:hAnsi="Calibri"/>
                <w:color w:val="000000"/>
              </w:rPr>
              <w:t>Four Winds High School</w:t>
            </w:r>
          </w:p>
        </w:tc>
        <w:tc>
          <w:tcPr>
            <w:tcW w:w="822" w:type="dxa"/>
          </w:tcPr>
          <w:p w14:paraId="159CD0D3" w14:textId="77777777" w:rsidR="00BE17FE" w:rsidRDefault="00BE17FE" w:rsidP="009765DB">
            <w:pPr>
              <w:jc w:val="center"/>
              <w:rPr>
                <w:sz w:val="24"/>
              </w:rPr>
            </w:pPr>
            <w:r>
              <w:rPr>
                <w:sz w:val="24"/>
              </w:rPr>
              <w:t>0</w:t>
            </w:r>
          </w:p>
        </w:tc>
        <w:tc>
          <w:tcPr>
            <w:tcW w:w="822" w:type="dxa"/>
          </w:tcPr>
          <w:p w14:paraId="3C03FC6E" w14:textId="77777777" w:rsidR="00BE17FE" w:rsidRDefault="00BE17FE" w:rsidP="009765DB">
            <w:pPr>
              <w:jc w:val="center"/>
              <w:rPr>
                <w:sz w:val="24"/>
              </w:rPr>
            </w:pPr>
            <w:r>
              <w:rPr>
                <w:sz w:val="24"/>
              </w:rPr>
              <w:t>2</w:t>
            </w:r>
          </w:p>
        </w:tc>
        <w:tc>
          <w:tcPr>
            <w:tcW w:w="822" w:type="dxa"/>
          </w:tcPr>
          <w:p w14:paraId="7FF7D043" w14:textId="77777777" w:rsidR="00BE17FE" w:rsidRDefault="00BE17FE" w:rsidP="009765DB">
            <w:pPr>
              <w:jc w:val="center"/>
              <w:rPr>
                <w:sz w:val="24"/>
              </w:rPr>
            </w:pPr>
            <w:r>
              <w:rPr>
                <w:sz w:val="24"/>
              </w:rPr>
              <w:t>1</w:t>
            </w:r>
          </w:p>
        </w:tc>
        <w:tc>
          <w:tcPr>
            <w:tcW w:w="816" w:type="dxa"/>
          </w:tcPr>
          <w:p w14:paraId="060062B2" w14:textId="499B6249" w:rsidR="00BE17FE" w:rsidRDefault="00BE17FE" w:rsidP="009765DB">
            <w:pPr>
              <w:jc w:val="center"/>
              <w:rPr>
                <w:sz w:val="24"/>
              </w:rPr>
            </w:pPr>
            <w:r>
              <w:rPr>
                <w:sz w:val="24"/>
              </w:rPr>
              <w:t>1</w:t>
            </w:r>
          </w:p>
        </w:tc>
        <w:tc>
          <w:tcPr>
            <w:tcW w:w="816" w:type="dxa"/>
          </w:tcPr>
          <w:p w14:paraId="6CBE30E8" w14:textId="17514382" w:rsidR="00BE17FE" w:rsidRDefault="00DD7263" w:rsidP="009765DB">
            <w:pPr>
              <w:jc w:val="center"/>
              <w:rPr>
                <w:sz w:val="24"/>
              </w:rPr>
            </w:pPr>
            <w:r>
              <w:rPr>
                <w:sz w:val="24"/>
              </w:rPr>
              <w:t>1</w:t>
            </w:r>
          </w:p>
        </w:tc>
      </w:tr>
      <w:tr w:rsidR="00BE17FE" w14:paraId="54ABEC6A" w14:textId="57672785" w:rsidTr="00BE17FE">
        <w:tc>
          <w:tcPr>
            <w:tcW w:w="3604" w:type="dxa"/>
            <w:vAlign w:val="bottom"/>
          </w:tcPr>
          <w:p w14:paraId="7DBF656A" w14:textId="77777777" w:rsidR="00BE17FE" w:rsidRDefault="00BE17FE" w:rsidP="009765DB">
            <w:pPr>
              <w:rPr>
                <w:rFonts w:ascii="Calibri" w:hAnsi="Calibri"/>
                <w:color w:val="000000"/>
              </w:rPr>
            </w:pPr>
            <w:r>
              <w:rPr>
                <w:rFonts w:ascii="Calibri" w:hAnsi="Calibri"/>
                <w:color w:val="000000"/>
              </w:rPr>
              <w:t>Griggs County Central High School</w:t>
            </w:r>
          </w:p>
        </w:tc>
        <w:tc>
          <w:tcPr>
            <w:tcW w:w="822" w:type="dxa"/>
          </w:tcPr>
          <w:p w14:paraId="1994D4E8" w14:textId="77777777" w:rsidR="00BE17FE" w:rsidRDefault="00BE17FE" w:rsidP="009765DB">
            <w:pPr>
              <w:jc w:val="center"/>
              <w:rPr>
                <w:sz w:val="24"/>
              </w:rPr>
            </w:pPr>
            <w:r>
              <w:rPr>
                <w:sz w:val="24"/>
              </w:rPr>
              <w:t>1</w:t>
            </w:r>
          </w:p>
        </w:tc>
        <w:tc>
          <w:tcPr>
            <w:tcW w:w="822" w:type="dxa"/>
          </w:tcPr>
          <w:p w14:paraId="7DB8869E" w14:textId="77777777" w:rsidR="00BE17FE" w:rsidRDefault="00BE17FE" w:rsidP="009765DB">
            <w:pPr>
              <w:jc w:val="center"/>
              <w:rPr>
                <w:sz w:val="24"/>
              </w:rPr>
            </w:pPr>
            <w:r>
              <w:rPr>
                <w:sz w:val="24"/>
              </w:rPr>
              <w:t>0</w:t>
            </w:r>
          </w:p>
        </w:tc>
        <w:tc>
          <w:tcPr>
            <w:tcW w:w="822" w:type="dxa"/>
          </w:tcPr>
          <w:p w14:paraId="2B116066" w14:textId="77777777" w:rsidR="00BE17FE" w:rsidRDefault="00BE17FE" w:rsidP="009765DB">
            <w:pPr>
              <w:jc w:val="center"/>
              <w:rPr>
                <w:sz w:val="24"/>
              </w:rPr>
            </w:pPr>
            <w:r>
              <w:rPr>
                <w:sz w:val="24"/>
              </w:rPr>
              <w:t>0</w:t>
            </w:r>
          </w:p>
        </w:tc>
        <w:tc>
          <w:tcPr>
            <w:tcW w:w="816" w:type="dxa"/>
          </w:tcPr>
          <w:p w14:paraId="7032671F" w14:textId="69167956" w:rsidR="00BE17FE" w:rsidRDefault="00BE17FE" w:rsidP="009765DB">
            <w:pPr>
              <w:jc w:val="center"/>
              <w:rPr>
                <w:sz w:val="24"/>
              </w:rPr>
            </w:pPr>
            <w:r>
              <w:rPr>
                <w:sz w:val="24"/>
              </w:rPr>
              <w:t>2</w:t>
            </w:r>
          </w:p>
        </w:tc>
        <w:tc>
          <w:tcPr>
            <w:tcW w:w="816" w:type="dxa"/>
          </w:tcPr>
          <w:p w14:paraId="2B64013E" w14:textId="23977FEF" w:rsidR="00BE17FE" w:rsidRDefault="00DD7263" w:rsidP="009765DB">
            <w:pPr>
              <w:jc w:val="center"/>
              <w:rPr>
                <w:sz w:val="24"/>
              </w:rPr>
            </w:pPr>
            <w:r>
              <w:rPr>
                <w:sz w:val="24"/>
              </w:rPr>
              <w:t>2</w:t>
            </w:r>
          </w:p>
        </w:tc>
      </w:tr>
      <w:tr w:rsidR="00BE17FE" w14:paraId="5CF65706" w14:textId="36907EE4" w:rsidTr="00BE17FE">
        <w:tc>
          <w:tcPr>
            <w:tcW w:w="3604" w:type="dxa"/>
            <w:vAlign w:val="bottom"/>
          </w:tcPr>
          <w:p w14:paraId="629983A9" w14:textId="77777777" w:rsidR="00BE17FE" w:rsidRDefault="00BE17FE" w:rsidP="009765DB">
            <w:pPr>
              <w:rPr>
                <w:rFonts w:ascii="Calibri" w:hAnsi="Calibri"/>
                <w:color w:val="000000"/>
              </w:rPr>
            </w:pPr>
            <w:r>
              <w:rPr>
                <w:rFonts w:ascii="Calibri" w:hAnsi="Calibri"/>
                <w:color w:val="000000"/>
              </w:rPr>
              <w:t>Harvey High School</w:t>
            </w:r>
          </w:p>
        </w:tc>
        <w:tc>
          <w:tcPr>
            <w:tcW w:w="822" w:type="dxa"/>
          </w:tcPr>
          <w:p w14:paraId="578A6713" w14:textId="77777777" w:rsidR="00BE17FE" w:rsidRDefault="00BE17FE" w:rsidP="009765DB">
            <w:pPr>
              <w:jc w:val="center"/>
              <w:rPr>
                <w:sz w:val="24"/>
              </w:rPr>
            </w:pPr>
            <w:r>
              <w:rPr>
                <w:sz w:val="24"/>
              </w:rPr>
              <w:t>3</w:t>
            </w:r>
          </w:p>
        </w:tc>
        <w:tc>
          <w:tcPr>
            <w:tcW w:w="822" w:type="dxa"/>
          </w:tcPr>
          <w:p w14:paraId="73A1326B" w14:textId="77777777" w:rsidR="00BE17FE" w:rsidRDefault="00BE17FE" w:rsidP="009765DB">
            <w:pPr>
              <w:jc w:val="center"/>
              <w:rPr>
                <w:sz w:val="24"/>
              </w:rPr>
            </w:pPr>
            <w:r>
              <w:rPr>
                <w:sz w:val="24"/>
              </w:rPr>
              <w:t>2</w:t>
            </w:r>
          </w:p>
        </w:tc>
        <w:tc>
          <w:tcPr>
            <w:tcW w:w="822" w:type="dxa"/>
          </w:tcPr>
          <w:p w14:paraId="0A183001" w14:textId="77777777" w:rsidR="00BE17FE" w:rsidRDefault="00BE17FE" w:rsidP="009765DB">
            <w:pPr>
              <w:jc w:val="center"/>
              <w:rPr>
                <w:sz w:val="24"/>
              </w:rPr>
            </w:pPr>
            <w:r>
              <w:rPr>
                <w:sz w:val="24"/>
              </w:rPr>
              <w:t>1</w:t>
            </w:r>
          </w:p>
        </w:tc>
        <w:tc>
          <w:tcPr>
            <w:tcW w:w="816" w:type="dxa"/>
          </w:tcPr>
          <w:p w14:paraId="35F9B319" w14:textId="1E39CAE3" w:rsidR="00BE17FE" w:rsidRDefault="00BE17FE" w:rsidP="009765DB">
            <w:pPr>
              <w:jc w:val="center"/>
              <w:rPr>
                <w:sz w:val="24"/>
              </w:rPr>
            </w:pPr>
            <w:r>
              <w:rPr>
                <w:sz w:val="24"/>
              </w:rPr>
              <w:t>2</w:t>
            </w:r>
          </w:p>
        </w:tc>
        <w:tc>
          <w:tcPr>
            <w:tcW w:w="816" w:type="dxa"/>
          </w:tcPr>
          <w:p w14:paraId="6060C2B9" w14:textId="0613C606" w:rsidR="00BE17FE" w:rsidRDefault="00DD7263" w:rsidP="009765DB">
            <w:pPr>
              <w:jc w:val="center"/>
              <w:rPr>
                <w:sz w:val="24"/>
              </w:rPr>
            </w:pPr>
            <w:r>
              <w:rPr>
                <w:sz w:val="24"/>
              </w:rPr>
              <w:t>1</w:t>
            </w:r>
          </w:p>
        </w:tc>
      </w:tr>
      <w:tr w:rsidR="00BE17FE" w14:paraId="5E8645DA" w14:textId="7B1B2180" w:rsidTr="00BE17FE">
        <w:tc>
          <w:tcPr>
            <w:tcW w:w="3604" w:type="dxa"/>
            <w:vAlign w:val="bottom"/>
          </w:tcPr>
          <w:p w14:paraId="71757803" w14:textId="77777777" w:rsidR="00BE17FE" w:rsidRDefault="00BE17FE" w:rsidP="009765DB">
            <w:pPr>
              <w:rPr>
                <w:rFonts w:ascii="Calibri" w:hAnsi="Calibri"/>
                <w:color w:val="000000"/>
              </w:rPr>
            </w:pPr>
            <w:r>
              <w:rPr>
                <w:rFonts w:ascii="Calibri" w:hAnsi="Calibri"/>
                <w:color w:val="000000"/>
              </w:rPr>
              <w:t>Lakota High School</w:t>
            </w:r>
          </w:p>
        </w:tc>
        <w:tc>
          <w:tcPr>
            <w:tcW w:w="822" w:type="dxa"/>
          </w:tcPr>
          <w:p w14:paraId="474E9E79" w14:textId="77777777" w:rsidR="00BE17FE" w:rsidRDefault="00BE17FE" w:rsidP="009765DB">
            <w:pPr>
              <w:jc w:val="center"/>
              <w:rPr>
                <w:sz w:val="24"/>
              </w:rPr>
            </w:pPr>
            <w:r>
              <w:rPr>
                <w:sz w:val="24"/>
              </w:rPr>
              <w:t>6</w:t>
            </w:r>
          </w:p>
        </w:tc>
        <w:tc>
          <w:tcPr>
            <w:tcW w:w="822" w:type="dxa"/>
          </w:tcPr>
          <w:p w14:paraId="2E2259B5" w14:textId="77777777" w:rsidR="00BE17FE" w:rsidRDefault="00BE17FE" w:rsidP="009765DB">
            <w:pPr>
              <w:jc w:val="center"/>
              <w:rPr>
                <w:sz w:val="24"/>
              </w:rPr>
            </w:pPr>
            <w:r>
              <w:rPr>
                <w:sz w:val="24"/>
              </w:rPr>
              <w:t>5</w:t>
            </w:r>
          </w:p>
        </w:tc>
        <w:tc>
          <w:tcPr>
            <w:tcW w:w="822" w:type="dxa"/>
          </w:tcPr>
          <w:p w14:paraId="76D82EBF" w14:textId="77777777" w:rsidR="00BE17FE" w:rsidRDefault="00BE17FE" w:rsidP="009765DB">
            <w:pPr>
              <w:jc w:val="center"/>
              <w:rPr>
                <w:sz w:val="24"/>
              </w:rPr>
            </w:pPr>
            <w:r>
              <w:rPr>
                <w:sz w:val="24"/>
              </w:rPr>
              <w:t>3</w:t>
            </w:r>
          </w:p>
        </w:tc>
        <w:tc>
          <w:tcPr>
            <w:tcW w:w="816" w:type="dxa"/>
          </w:tcPr>
          <w:p w14:paraId="2DAE55E6" w14:textId="2A29167F" w:rsidR="00BE17FE" w:rsidRDefault="00BE17FE" w:rsidP="009765DB">
            <w:pPr>
              <w:jc w:val="center"/>
              <w:rPr>
                <w:sz w:val="24"/>
              </w:rPr>
            </w:pPr>
            <w:r>
              <w:rPr>
                <w:sz w:val="24"/>
              </w:rPr>
              <w:t>1</w:t>
            </w:r>
          </w:p>
        </w:tc>
        <w:tc>
          <w:tcPr>
            <w:tcW w:w="816" w:type="dxa"/>
          </w:tcPr>
          <w:p w14:paraId="5AE113B9" w14:textId="3FA0919F" w:rsidR="00BE17FE" w:rsidRDefault="00DD7263" w:rsidP="009765DB">
            <w:pPr>
              <w:jc w:val="center"/>
              <w:rPr>
                <w:sz w:val="24"/>
              </w:rPr>
            </w:pPr>
            <w:r>
              <w:rPr>
                <w:sz w:val="24"/>
              </w:rPr>
              <w:t>0</w:t>
            </w:r>
          </w:p>
        </w:tc>
      </w:tr>
      <w:tr w:rsidR="00BE17FE" w14:paraId="18B0CC2D" w14:textId="07BE9387" w:rsidTr="00BE17FE">
        <w:tc>
          <w:tcPr>
            <w:tcW w:w="3604" w:type="dxa"/>
            <w:vAlign w:val="bottom"/>
          </w:tcPr>
          <w:p w14:paraId="6032AEC2" w14:textId="77777777" w:rsidR="00BE17FE" w:rsidRDefault="00BE17FE" w:rsidP="009765DB">
            <w:pPr>
              <w:rPr>
                <w:rFonts w:ascii="Calibri" w:hAnsi="Calibri"/>
                <w:color w:val="000000"/>
              </w:rPr>
            </w:pPr>
            <w:r>
              <w:rPr>
                <w:rFonts w:ascii="Calibri" w:hAnsi="Calibri"/>
                <w:color w:val="000000"/>
              </w:rPr>
              <w:t>Langdon Area High School</w:t>
            </w:r>
          </w:p>
        </w:tc>
        <w:tc>
          <w:tcPr>
            <w:tcW w:w="822" w:type="dxa"/>
          </w:tcPr>
          <w:p w14:paraId="2CF40AF7" w14:textId="77777777" w:rsidR="00BE17FE" w:rsidRDefault="00BE17FE" w:rsidP="009765DB">
            <w:pPr>
              <w:jc w:val="center"/>
              <w:rPr>
                <w:sz w:val="24"/>
              </w:rPr>
            </w:pPr>
            <w:r>
              <w:rPr>
                <w:sz w:val="24"/>
              </w:rPr>
              <w:t>5</w:t>
            </w:r>
          </w:p>
        </w:tc>
        <w:tc>
          <w:tcPr>
            <w:tcW w:w="822" w:type="dxa"/>
          </w:tcPr>
          <w:p w14:paraId="29557635" w14:textId="77777777" w:rsidR="00BE17FE" w:rsidRDefault="00BE17FE" w:rsidP="009765DB">
            <w:pPr>
              <w:jc w:val="center"/>
              <w:rPr>
                <w:sz w:val="24"/>
              </w:rPr>
            </w:pPr>
            <w:r>
              <w:rPr>
                <w:sz w:val="24"/>
              </w:rPr>
              <w:t>6</w:t>
            </w:r>
          </w:p>
        </w:tc>
        <w:tc>
          <w:tcPr>
            <w:tcW w:w="822" w:type="dxa"/>
          </w:tcPr>
          <w:p w14:paraId="4EA485E0" w14:textId="77777777" w:rsidR="00BE17FE" w:rsidRDefault="00BE17FE" w:rsidP="009765DB">
            <w:pPr>
              <w:jc w:val="center"/>
              <w:rPr>
                <w:sz w:val="24"/>
              </w:rPr>
            </w:pPr>
            <w:r>
              <w:rPr>
                <w:sz w:val="24"/>
              </w:rPr>
              <w:t>4</w:t>
            </w:r>
          </w:p>
        </w:tc>
        <w:tc>
          <w:tcPr>
            <w:tcW w:w="816" w:type="dxa"/>
          </w:tcPr>
          <w:p w14:paraId="7E5045BB" w14:textId="0550CA2D" w:rsidR="00BE17FE" w:rsidRDefault="00BE17FE" w:rsidP="009765DB">
            <w:pPr>
              <w:jc w:val="center"/>
              <w:rPr>
                <w:sz w:val="24"/>
              </w:rPr>
            </w:pPr>
            <w:r>
              <w:rPr>
                <w:sz w:val="24"/>
              </w:rPr>
              <w:t>2</w:t>
            </w:r>
          </w:p>
        </w:tc>
        <w:tc>
          <w:tcPr>
            <w:tcW w:w="816" w:type="dxa"/>
          </w:tcPr>
          <w:p w14:paraId="352E4410" w14:textId="0DFF5882" w:rsidR="00BE17FE" w:rsidRDefault="00DD7263" w:rsidP="009765DB">
            <w:pPr>
              <w:jc w:val="center"/>
              <w:rPr>
                <w:sz w:val="24"/>
              </w:rPr>
            </w:pPr>
            <w:r>
              <w:rPr>
                <w:sz w:val="24"/>
              </w:rPr>
              <w:t>4</w:t>
            </w:r>
          </w:p>
        </w:tc>
      </w:tr>
      <w:tr w:rsidR="00BE17FE" w14:paraId="780A9551" w14:textId="4AF5DF1F" w:rsidTr="00BE17FE">
        <w:tc>
          <w:tcPr>
            <w:tcW w:w="3604" w:type="dxa"/>
            <w:vAlign w:val="bottom"/>
          </w:tcPr>
          <w:p w14:paraId="5195A01B" w14:textId="77777777" w:rsidR="00BE17FE" w:rsidRDefault="00BE17FE" w:rsidP="009765DB">
            <w:pPr>
              <w:rPr>
                <w:rFonts w:ascii="Calibri" w:hAnsi="Calibri"/>
                <w:color w:val="000000"/>
              </w:rPr>
            </w:pPr>
            <w:r>
              <w:rPr>
                <w:rFonts w:ascii="Calibri" w:hAnsi="Calibri"/>
                <w:color w:val="000000"/>
              </w:rPr>
              <w:t>Larimore High School</w:t>
            </w:r>
          </w:p>
        </w:tc>
        <w:tc>
          <w:tcPr>
            <w:tcW w:w="822" w:type="dxa"/>
          </w:tcPr>
          <w:p w14:paraId="24AD22DE" w14:textId="77777777" w:rsidR="00BE17FE" w:rsidRDefault="00BE17FE" w:rsidP="009765DB">
            <w:pPr>
              <w:jc w:val="center"/>
              <w:rPr>
                <w:sz w:val="24"/>
              </w:rPr>
            </w:pPr>
            <w:r>
              <w:rPr>
                <w:sz w:val="24"/>
              </w:rPr>
              <w:t>1</w:t>
            </w:r>
          </w:p>
        </w:tc>
        <w:tc>
          <w:tcPr>
            <w:tcW w:w="822" w:type="dxa"/>
          </w:tcPr>
          <w:p w14:paraId="211F6469" w14:textId="77777777" w:rsidR="00BE17FE" w:rsidRDefault="00BE17FE" w:rsidP="009765DB">
            <w:pPr>
              <w:jc w:val="center"/>
              <w:rPr>
                <w:sz w:val="24"/>
              </w:rPr>
            </w:pPr>
            <w:r>
              <w:rPr>
                <w:sz w:val="24"/>
              </w:rPr>
              <w:t>2</w:t>
            </w:r>
          </w:p>
        </w:tc>
        <w:tc>
          <w:tcPr>
            <w:tcW w:w="822" w:type="dxa"/>
          </w:tcPr>
          <w:p w14:paraId="4C5BC7BE" w14:textId="77777777" w:rsidR="00BE17FE" w:rsidRDefault="00BE17FE" w:rsidP="009765DB">
            <w:pPr>
              <w:jc w:val="center"/>
              <w:rPr>
                <w:sz w:val="24"/>
              </w:rPr>
            </w:pPr>
            <w:r>
              <w:rPr>
                <w:sz w:val="24"/>
              </w:rPr>
              <w:t>4</w:t>
            </w:r>
          </w:p>
        </w:tc>
        <w:tc>
          <w:tcPr>
            <w:tcW w:w="816" w:type="dxa"/>
          </w:tcPr>
          <w:p w14:paraId="7B784403" w14:textId="0768D121" w:rsidR="00BE17FE" w:rsidRDefault="00BE17FE" w:rsidP="009765DB">
            <w:pPr>
              <w:jc w:val="center"/>
              <w:rPr>
                <w:sz w:val="24"/>
              </w:rPr>
            </w:pPr>
            <w:r>
              <w:rPr>
                <w:sz w:val="24"/>
              </w:rPr>
              <w:t>1</w:t>
            </w:r>
          </w:p>
        </w:tc>
        <w:tc>
          <w:tcPr>
            <w:tcW w:w="816" w:type="dxa"/>
          </w:tcPr>
          <w:p w14:paraId="557D82C6" w14:textId="17F31B3E" w:rsidR="00BE17FE" w:rsidRDefault="00DD7263" w:rsidP="009765DB">
            <w:pPr>
              <w:jc w:val="center"/>
              <w:rPr>
                <w:sz w:val="24"/>
              </w:rPr>
            </w:pPr>
            <w:r>
              <w:rPr>
                <w:sz w:val="24"/>
              </w:rPr>
              <w:t>0</w:t>
            </w:r>
          </w:p>
        </w:tc>
      </w:tr>
      <w:tr w:rsidR="00BE17FE" w14:paraId="30AD7FAA" w14:textId="4B0ECFF4" w:rsidTr="00BE17FE">
        <w:tc>
          <w:tcPr>
            <w:tcW w:w="3604" w:type="dxa"/>
            <w:vAlign w:val="bottom"/>
          </w:tcPr>
          <w:p w14:paraId="490F47B3" w14:textId="77777777" w:rsidR="00BE17FE" w:rsidRDefault="00BE17FE" w:rsidP="009765DB">
            <w:pPr>
              <w:rPr>
                <w:rFonts w:ascii="Calibri" w:hAnsi="Calibri"/>
                <w:color w:val="000000"/>
              </w:rPr>
            </w:pPr>
            <w:r>
              <w:rPr>
                <w:rFonts w:ascii="Calibri" w:hAnsi="Calibri"/>
                <w:color w:val="000000"/>
              </w:rPr>
              <w:t>Leeds High School</w:t>
            </w:r>
          </w:p>
        </w:tc>
        <w:tc>
          <w:tcPr>
            <w:tcW w:w="822" w:type="dxa"/>
          </w:tcPr>
          <w:p w14:paraId="76CA9B57" w14:textId="77777777" w:rsidR="00BE17FE" w:rsidRDefault="00BE17FE" w:rsidP="009765DB">
            <w:pPr>
              <w:jc w:val="center"/>
              <w:rPr>
                <w:sz w:val="24"/>
              </w:rPr>
            </w:pPr>
            <w:r>
              <w:rPr>
                <w:sz w:val="24"/>
              </w:rPr>
              <w:t>1</w:t>
            </w:r>
          </w:p>
        </w:tc>
        <w:tc>
          <w:tcPr>
            <w:tcW w:w="822" w:type="dxa"/>
          </w:tcPr>
          <w:p w14:paraId="55B65117" w14:textId="77777777" w:rsidR="00BE17FE" w:rsidRDefault="00BE17FE" w:rsidP="009765DB">
            <w:pPr>
              <w:jc w:val="center"/>
              <w:rPr>
                <w:sz w:val="24"/>
              </w:rPr>
            </w:pPr>
            <w:r>
              <w:rPr>
                <w:sz w:val="24"/>
              </w:rPr>
              <w:t>0</w:t>
            </w:r>
          </w:p>
        </w:tc>
        <w:tc>
          <w:tcPr>
            <w:tcW w:w="822" w:type="dxa"/>
          </w:tcPr>
          <w:p w14:paraId="4E51BC31" w14:textId="77777777" w:rsidR="00BE17FE" w:rsidRDefault="00BE17FE" w:rsidP="009765DB">
            <w:pPr>
              <w:jc w:val="center"/>
              <w:rPr>
                <w:sz w:val="24"/>
              </w:rPr>
            </w:pPr>
            <w:r>
              <w:rPr>
                <w:sz w:val="24"/>
              </w:rPr>
              <w:t>2</w:t>
            </w:r>
          </w:p>
        </w:tc>
        <w:tc>
          <w:tcPr>
            <w:tcW w:w="816" w:type="dxa"/>
          </w:tcPr>
          <w:p w14:paraId="64E7E2FD" w14:textId="5B2B9BFB" w:rsidR="00BE17FE" w:rsidRDefault="00BE17FE" w:rsidP="009765DB">
            <w:pPr>
              <w:jc w:val="center"/>
              <w:rPr>
                <w:sz w:val="24"/>
              </w:rPr>
            </w:pPr>
            <w:r>
              <w:rPr>
                <w:sz w:val="24"/>
              </w:rPr>
              <w:t>2</w:t>
            </w:r>
          </w:p>
        </w:tc>
        <w:tc>
          <w:tcPr>
            <w:tcW w:w="816" w:type="dxa"/>
          </w:tcPr>
          <w:p w14:paraId="124C9E4F" w14:textId="5C823EC1" w:rsidR="00BE17FE" w:rsidRDefault="00D047B3" w:rsidP="009765DB">
            <w:pPr>
              <w:jc w:val="center"/>
              <w:rPr>
                <w:sz w:val="24"/>
              </w:rPr>
            </w:pPr>
            <w:r>
              <w:rPr>
                <w:sz w:val="24"/>
              </w:rPr>
              <w:t>7</w:t>
            </w:r>
          </w:p>
        </w:tc>
      </w:tr>
      <w:tr w:rsidR="00BE17FE" w14:paraId="0F921C85" w14:textId="2061E7EF" w:rsidTr="00BE17FE">
        <w:tc>
          <w:tcPr>
            <w:tcW w:w="3604" w:type="dxa"/>
            <w:vAlign w:val="bottom"/>
          </w:tcPr>
          <w:p w14:paraId="0B076AC3" w14:textId="77777777" w:rsidR="00BE17FE" w:rsidRDefault="00BE17FE" w:rsidP="009765DB">
            <w:pPr>
              <w:rPr>
                <w:rFonts w:ascii="Calibri" w:hAnsi="Calibri"/>
                <w:color w:val="000000"/>
              </w:rPr>
            </w:pPr>
            <w:r>
              <w:rPr>
                <w:rFonts w:ascii="Calibri" w:hAnsi="Calibri"/>
                <w:color w:val="000000"/>
              </w:rPr>
              <w:t>Maddock High School</w:t>
            </w:r>
          </w:p>
        </w:tc>
        <w:tc>
          <w:tcPr>
            <w:tcW w:w="822" w:type="dxa"/>
          </w:tcPr>
          <w:p w14:paraId="027EC476" w14:textId="77777777" w:rsidR="00BE17FE" w:rsidRDefault="00BE17FE" w:rsidP="009765DB">
            <w:pPr>
              <w:jc w:val="center"/>
              <w:rPr>
                <w:sz w:val="24"/>
              </w:rPr>
            </w:pPr>
            <w:r>
              <w:rPr>
                <w:sz w:val="24"/>
              </w:rPr>
              <w:t>1</w:t>
            </w:r>
          </w:p>
        </w:tc>
        <w:tc>
          <w:tcPr>
            <w:tcW w:w="822" w:type="dxa"/>
          </w:tcPr>
          <w:p w14:paraId="5443912C" w14:textId="77777777" w:rsidR="00BE17FE" w:rsidRDefault="00BE17FE" w:rsidP="009765DB">
            <w:pPr>
              <w:jc w:val="center"/>
              <w:rPr>
                <w:sz w:val="24"/>
              </w:rPr>
            </w:pPr>
            <w:r>
              <w:rPr>
                <w:sz w:val="24"/>
              </w:rPr>
              <w:t>3</w:t>
            </w:r>
          </w:p>
        </w:tc>
        <w:tc>
          <w:tcPr>
            <w:tcW w:w="822" w:type="dxa"/>
          </w:tcPr>
          <w:p w14:paraId="3F252891" w14:textId="77777777" w:rsidR="00BE17FE" w:rsidRDefault="00BE17FE" w:rsidP="009765DB">
            <w:pPr>
              <w:jc w:val="center"/>
              <w:rPr>
                <w:sz w:val="24"/>
              </w:rPr>
            </w:pPr>
            <w:r>
              <w:rPr>
                <w:sz w:val="24"/>
              </w:rPr>
              <w:t>1</w:t>
            </w:r>
          </w:p>
        </w:tc>
        <w:tc>
          <w:tcPr>
            <w:tcW w:w="816" w:type="dxa"/>
          </w:tcPr>
          <w:p w14:paraId="13DACDDC" w14:textId="330BC07B" w:rsidR="00BE17FE" w:rsidRDefault="00BE17FE" w:rsidP="009765DB">
            <w:pPr>
              <w:jc w:val="center"/>
              <w:rPr>
                <w:sz w:val="24"/>
              </w:rPr>
            </w:pPr>
            <w:r>
              <w:rPr>
                <w:sz w:val="24"/>
              </w:rPr>
              <w:t>1</w:t>
            </w:r>
          </w:p>
        </w:tc>
        <w:tc>
          <w:tcPr>
            <w:tcW w:w="816" w:type="dxa"/>
          </w:tcPr>
          <w:p w14:paraId="670B8E3E" w14:textId="0BAE698D" w:rsidR="00BE17FE" w:rsidRDefault="00D047B3" w:rsidP="009765DB">
            <w:pPr>
              <w:jc w:val="center"/>
              <w:rPr>
                <w:sz w:val="24"/>
              </w:rPr>
            </w:pPr>
            <w:r>
              <w:rPr>
                <w:sz w:val="24"/>
              </w:rPr>
              <w:t>2</w:t>
            </w:r>
          </w:p>
        </w:tc>
      </w:tr>
      <w:tr w:rsidR="00BE17FE" w14:paraId="2F48566C" w14:textId="415CD93C" w:rsidTr="00BE17FE">
        <w:tc>
          <w:tcPr>
            <w:tcW w:w="3604" w:type="dxa"/>
            <w:vAlign w:val="bottom"/>
          </w:tcPr>
          <w:p w14:paraId="735CC59F" w14:textId="77777777" w:rsidR="00BE17FE" w:rsidRDefault="00BE17FE" w:rsidP="009765DB">
            <w:pPr>
              <w:rPr>
                <w:rFonts w:ascii="Calibri" w:hAnsi="Calibri"/>
                <w:color w:val="000000"/>
              </w:rPr>
            </w:pPr>
            <w:proofErr w:type="spellStart"/>
            <w:r>
              <w:rPr>
                <w:rFonts w:ascii="Calibri" w:hAnsi="Calibri"/>
                <w:color w:val="000000"/>
              </w:rPr>
              <w:t>Midkota</w:t>
            </w:r>
            <w:proofErr w:type="spellEnd"/>
            <w:r>
              <w:rPr>
                <w:rFonts w:ascii="Calibri" w:hAnsi="Calibri"/>
                <w:color w:val="000000"/>
              </w:rPr>
              <w:t xml:space="preserve"> High School</w:t>
            </w:r>
          </w:p>
        </w:tc>
        <w:tc>
          <w:tcPr>
            <w:tcW w:w="822" w:type="dxa"/>
          </w:tcPr>
          <w:p w14:paraId="688FB519" w14:textId="77777777" w:rsidR="00BE17FE" w:rsidRDefault="00BE17FE" w:rsidP="009765DB">
            <w:pPr>
              <w:jc w:val="center"/>
              <w:rPr>
                <w:sz w:val="24"/>
              </w:rPr>
            </w:pPr>
            <w:r>
              <w:rPr>
                <w:sz w:val="24"/>
              </w:rPr>
              <w:t>2</w:t>
            </w:r>
          </w:p>
        </w:tc>
        <w:tc>
          <w:tcPr>
            <w:tcW w:w="822" w:type="dxa"/>
          </w:tcPr>
          <w:p w14:paraId="6C236156" w14:textId="77777777" w:rsidR="00BE17FE" w:rsidRDefault="00BE17FE" w:rsidP="009765DB">
            <w:pPr>
              <w:jc w:val="center"/>
              <w:rPr>
                <w:sz w:val="24"/>
              </w:rPr>
            </w:pPr>
            <w:r>
              <w:rPr>
                <w:sz w:val="24"/>
              </w:rPr>
              <w:t>0</w:t>
            </w:r>
          </w:p>
        </w:tc>
        <w:tc>
          <w:tcPr>
            <w:tcW w:w="822" w:type="dxa"/>
          </w:tcPr>
          <w:p w14:paraId="245A179B" w14:textId="77777777" w:rsidR="00BE17FE" w:rsidRDefault="00BE17FE" w:rsidP="009765DB">
            <w:pPr>
              <w:jc w:val="center"/>
              <w:rPr>
                <w:sz w:val="24"/>
              </w:rPr>
            </w:pPr>
            <w:r>
              <w:rPr>
                <w:sz w:val="24"/>
              </w:rPr>
              <w:t>5</w:t>
            </w:r>
          </w:p>
        </w:tc>
        <w:tc>
          <w:tcPr>
            <w:tcW w:w="816" w:type="dxa"/>
          </w:tcPr>
          <w:p w14:paraId="55250FA1" w14:textId="64E3EF6B" w:rsidR="00BE17FE" w:rsidRDefault="00BE17FE" w:rsidP="009765DB">
            <w:pPr>
              <w:jc w:val="center"/>
              <w:rPr>
                <w:sz w:val="24"/>
              </w:rPr>
            </w:pPr>
            <w:r>
              <w:rPr>
                <w:sz w:val="24"/>
              </w:rPr>
              <w:t>2</w:t>
            </w:r>
          </w:p>
        </w:tc>
        <w:tc>
          <w:tcPr>
            <w:tcW w:w="816" w:type="dxa"/>
          </w:tcPr>
          <w:p w14:paraId="22069E2D" w14:textId="3D140E3B" w:rsidR="00BE17FE" w:rsidRDefault="00D047B3" w:rsidP="009765DB">
            <w:pPr>
              <w:jc w:val="center"/>
              <w:rPr>
                <w:sz w:val="24"/>
              </w:rPr>
            </w:pPr>
            <w:r>
              <w:rPr>
                <w:sz w:val="24"/>
              </w:rPr>
              <w:t>1</w:t>
            </w:r>
          </w:p>
        </w:tc>
      </w:tr>
      <w:tr w:rsidR="00BE17FE" w14:paraId="2F6480FB" w14:textId="72EEF3D8" w:rsidTr="00BE17FE">
        <w:tc>
          <w:tcPr>
            <w:tcW w:w="3604" w:type="dxa"/>
            <w:vAlign w:val="bottom"/>
          </w:tcPr>
          <w:p w14:paraId="05284128" w14:textId="77777777" w:rsidR="00BE17FE" w:rsidRDefault="00BE17FE" w:rsidP="009765DB">
            <w:pPr>
              <w:rPr>
                <w:rFonts w:ascii="Calibri" w:hAnsi="Calibri"/>
                <w:color w:val="000000"/>
              </w:rPr>
            </w:pPr>
            <w:r>
              <w:rPr>
                <w:rFonts w:ascii="Calibri" w:hAnsi="Calibri"/>
                <w:color w:val="000000"/>
              </w:rPr>
              <w:t>Midway High School</w:t>
            </w:r>
          </w:p>
        </w:tc>
        <w:tc>
          <w:tcPr>
            <w:tcW w:w="822" w:type="dxa"/>
          </w:tcPr>
          <w:p w14:paraId="331243E0" w14:textId="77777777" w:rsidR="00BE17FE" w:rsidRDefault="00BE17FE" w:rsidP="009765DB">
            <w:pPr>
              <w:jc w:val="center"/>
              <w:rPr>
                <w:sz w:val="24"/>
              </w:rPr>
            </w:pPr>
            <w:r>
              <w:rPr>
                <w:sz w:val="24"/>
              </w:rPr>
              <w:t>1</w:t>
            </w:r>
          </w:p>
        </w:tc>
        <w:tc>
          <w:tcPr>
            <w:tcW w:w="822" w:type="dxa"/>
          </w:tcPr>
          <w:p w14:paraId="5EC2C3A3" w14:textId="77777777" w:rsidR="00BE17FE" w:rsidRDefault="00BE17FE" w:rsidP="009765DB">
            <w:pPr>
              <w:jc w:val="center"/>
              <w:rPr>
                <w:sz w:val="24"/>
              </w:rPr>
            </w:pPr>
            <w:r>
              <w:rPr>
                <w:sz w:val="24"/>
              </w:rPr>
              <w:t>3</w:t>
            </w:r>
          </w:p>
        </w:tc>
        <w:tc>
          <w:tcPr>
            <w:tcW w:w="822" w:type="dxa"/>
          </w:tcPr>
          <w:p w14:paraId="70D82731" w14:textId="77777777" w:rsidR="00BE17FE" w:rsidRDefault="00BE17FE" w:rsidP="009765DB">
            <w:pPr>
              <w:jc w:val="center"/>
              <w:rPr>
                <w:sz w:val="24"/>
              </w:rPr>
            </w:pPr>
            <w:r>
              <w:rPr>
                <w:sz w:val="24"/>
              </w:rPr>
              <w:t>1</w:t>
            </w:r>
          </w:p>
        </w:tc>
        <w:tc>
          <w:tcPr>
            <w:tcW w:w="816" w:type="dxa"/>
          </w:tcPr>
          <w:p w14:paraId="6011702C" w14:textId="1764D9AE" w:rsidR="00BE17FE" w:rsidRDefault="00BE17FE" w:rsidP="009765DB">
            <w:pPr>
              <w:jc w:val="center"/>
              <w:rPr>
                <w:sz w:val="24"/>
              </w:rPr>
            </w:pPr>
            <w:r>
              <w:rPr>
                <w:sz w:val="24"/>
              </w:rPr>
              <w:t>0</w:t>
            </w:r>
          </w:p>
        </w:tc>
        <w:tc>
          <w:tcPr>
            <w:tcW w:w="816" w:type="dxa"/>
          </w:tcPr>
          <w:p w14:paraId="540D9AF5" w14:textId="4572B644" w:rsidR="00BE17FE" w:rsidRDefault="00D047B3" w:rsidP="009765DB">
            <w:pPr>
              <w:jc w:val="center"/>
              <w:rPr>
                <w:sz w:val="24"/>
              </w:rPr>
            </w:pPr>
            <w:r>
              <w:rPr>
                <w:sz w:val="24"/>
              </w:rPr>
              <w:t>0</w:t>
            </w:r>
          </w:p>
        </w:tc>
      </w:tr>
      <w:tr w:rsidR="00BE17FE" w14:paraId="2356C384" w14:textId="28FE7BA7" w:rsidTr="00BE17FE">
        <w:tc>
          <w:tcPr>
            <w:tcW w:w="3604" w:type="dxa"/>
            <w:vAlign w:val="bottom"/>
          </w:tcPr>
          <w:p w14:paraId="3DB4F287" w14:textId="77777777" w:rsidR="00BE17FE" w:rsidRDefault="00BE17FE" w:rsidP="009765DB">
            <w:pPr>
              <w:rPr>
                <w:rFonts w:ascii="Calibri" w:hAnsi="Calibri"/>
                <w:color w:val="000000"/>
              </w:rPr>
            </w:pPr>
            <w:proofErr w:type="spellStart"/>
            <w:r>
              <w:rPr>
                <w:rFonts w:ascii="Calibri" w:hAnsi="Calibri"/>
                <w:color w:val="000000"/>
              </w:rPr>
              <w:t>Minnewaukan</w:t>
            </w:r>
            <w:proofErr w:type="spellEnd"/>
            <w:r>
              <w:rPr>
                <w:rFonts w:ascii="Calibri" w:hAnsi="Calibri"/>
                <w:color w:val="000000"/>
              </w:rPr>
              <w:t xml:space="preserve"> High School</w:t>
            </w:r>
          </w:p>
        </w:tc>
        <w:tc>
          <w:tcPr>
            <w:tcW w:w="822" w:type="dxa"/>
          </w:tcPr>
          <w:p w14:paraId="3682EA75" w14:textId="77777777" w:rsidR="00BE17FE" w:rsidRDefault="00BE17FE" w:rsidP="009765DB">
            <w:pPr>
              <w:jc w:val="center"/>
              <w:rPr>
                <w:sz w:val="24"/>
              </w:rPr>
            </w:pPr>
            <w:r>
              <w:rPr>
                <w:sz w:val="24"/>
              </w:rPr>
              <w:t>3</w:t>
            </w:r>
          </w:p>
        </w:tc>
        <w:tc>
          <w:tcPr>
            <w:tcW w:w="822" w:type="dxa"/>
          </w:tcPr>
          <w:p w14:paraId="57695F2C" w14:textId="77777777" w:rsidR="00BE17FE" w:rsidRDefault="00BE17FE" w:rsidP="009765DB">
            <w:pPr>
              <w:jc w:val="center"/>
              <w:rPr>
                <w:sz w:val="24"/>
              </w:rPr>
            </w:pPr>
            <w:r>
              <w:rPr>
                <w:sz w:val="24"/>
              </w:rPr>
              <w:t>2</w:t>
            </w:r>
          </w:p>
        </w:tc>
        <w:tc>
          <w:tcPr>
            <w:tcW w:w="822" w:type="dxa"/>
          </w:tcPr>
          <w:p w14:paraId="0074FE91" w14:textId="77777777" w:rsidR="00BE17FE" w:rsidRDefault="00BE17FE" w:rsidP="009765DB">
            <w:pPr>
              <w:jc w:val="center"/>
              <w:rPr>
                <w:sz w:val="24"/>
              </w:rPr>
            </w:pPr>
            <w:r>
              <w:rPr>
                <w:sz w:val="24"/>
              </w:rPr>
              <w:t>0</w:t>
            </w:r>
          </w:p>
        </w:tc>
        <w:tc>
          <w:tcPr>
            <w:tcW w:w="816" w:type="dxa"/>
          </w:tcPr>
          <w:p w14:paraId="32F8BB17" w14:textId="12FF9AB7" w:rsidR="00BE17FE" w:rsidRDefault="00BE17FE" w:rsidP="009765DB">
            <w:pPr>
              <w:jc w:val="center"/>
              <w:rPr>
                <w:sz w:val="24"/>
              </w:rPr>
            </w:pPr>
            <w:r>
              <w:rPr>
                <w:sz w:val="24"/>
              </w:rPr>
              <w:t>0</w:t>
            </w:r>
          </w:p>
        </w:tc>
        <w:tc>
          <w:tcPr>
            <w:tcW w:w="816" w:type="dxa"/>
          </w:tcPr>
          <w:p w14:paraId="45DA768E" w14:textId="5CC71775" w:rsidR="00BE17FE" w:rsidRDefault="00D047B3" w:rsidP="009765DB">
            <w:pPr>
              <w:jc w:val="center"/>
              <w:rPr>
                <w:sz w:val="24"/>
              </w:rPr>
            </w:pPr>
            <w:r>
              <w:rPr>
                <w:sz w:val="24"/>
              </w:rPr>
              <w:t>1</w:t>
            </w:r>
          </w:p>
        </w:tc>
      </w:tr>
      <w:tr w:rsidR="00BE17FE" w14:paraId="554413C3" w14:textId="69030AF6" w:rsidTr="00BE17FE">
        <w:tc>
          <w:tcPr>
            <w:tcW w:w="3604" w:type="dxa"/>
            <w:vAlign w:val="bottom"/>
          </w:tcPr>
          <w:p w14:paraId="52975354" w14:textId="77777777" w:rsidR="00BE17FE" w:rsidRDefault="00BE17FE" w:rsidP="00177842">
            <w:pPr>
              <w:rPr>
                <w:rFonts w:ascii="Calibri" w:hAnsi="Calibri"/>
                <w:color w:val="000000"/>
              </w:rPr>
            </w:pPr>
            <w:r>
              <w:rPr>
                <w:rFonts w:ascii="Calibri" w:hAnsi="Calibri"/>
                <w:color w:val="000000"/>
              </w:rPr>
              <w:t>Munich High School</w:t>
            </w:r>
          </w:p>
        </w:tc>
        <w:tc>
          <w:tcPr>
            <w:tcW w:w="822" w:type="dxa"/>
          </w:tcPr>
          <w:p w14:paraId="1771D71D" w14:textId="77777777" w:rsidR="00BE17FE" w:rsidRDefault="00BE17FE" w:rsidP="009765DB">
            <w:pPr>
              <w:jc w:val="center"/>
              <w:rPr>
                <w:sz w:val="24"/>
              </w:rPr>
            </w:pPr>
            <w:r>
              <w:rPr>
                <w:sz w:val="24"/>
              </w:rPr>
              <w:t>4</w:t>
            </w:r>
          </w:p>
        </w:tc>
        <w:tc>
          <w:tcPr>
            <w:tcW w:w="822" w:type="dxa"/>
          </w:tcPr>
          <w:p w14:paraId="05562AC3" w14:textId="77777777" w:rsidR="00BE17FE" w:rsidRDefault="00BE17FE" w:rsidP="009765DB">
            <w:pPr>
              <w:jc w:val="center"/>
              <w:rPr>
                <w:sz w:val="24"/>
              </w:rPr>
            </w:pPr>
            <w:r>
              <w:rPr>
                <w:sz w:val="24"/>
              </w:rPr>
              <w:t>0</w:t>
            </w:r>
          </w:p>
        </w:tc>
        <w:tc>
          <w:tcPr>
            <w:tcW w:w="822" w:type="dxa"/>
          </w:tcPr>
          <w:p w14:paraId="55B3294B" w14:textId="77777777" w:rsidR="00BE17FE" w:rsidRDefault="00BE17FE" w:rsidP="009765DB">
            <w:pPr>
              <w:jc w:val="center"/>
              <w:rPr>
                <w:sz w:val="24"/>
              </w:rPr>
            </w:pPr>
            <w:r>
              <w:rPr>
                <w:sz w:val="24"/>
              </w:rPr>
              <w:t>6</w:t>
            </w:r>
          </w:p>
        </w:tc>
        <w:tc>
          <w:tcPr>
            <w:tcW w:w="816" w:type="dxa"/>
          </w:tcPr>
          <w:p w14:paraId="06B8E951" w14:textId="72DF224A" w:rsidR="00BE17FE" w:rsidRDefault="00BE17FE" w:rsidP="009765DB">
            <w:pPr>
              <w:jc w:val="center"/>
              <w:rPr>
                <w:sz w:val="24"/>
              </w:rPr>
            </w:pPr>
            <w:r>
              <w:rPr>
                <w:sz w:val="24"/>
              </w:rPr>
              <w:t>4</w:t>
            </w:r>
          </w:p>
        </w:tc>
        <w:tc>
          <w:tcPr>
            <w:tcW w:w="816" w:type="dxa"/>
          </w:tcPr>
          <w:p w14:paraId="34C8765B" w14:textId="5CDBCBA7" w:rsidR="00BE17FE" w:rsidRDefault="00D047B3" w:rsidP="009765DB">
            <w:pPr>
              <w:jc w:val="center"/>
              <w:rPr>
                <w:sz w:val="24"/>
              </w:rPr>
            </w:pPr>
            <w:r>
              <w:rPr>
                <w:sz w:val="24"/>
              </w:rPr>
              <w:t>0</w:t>
            </w:r>
          </w:p>
        </w:tc>
      </w:tr>
      <w:tr w:rsidR="00BE17FE" w14:paraId="4E1CD694" w14:textId="0971459F" w:rsidTr="00BE17FE">
        <w:tc>
          <w:tcPr>
            <w:tcW w:w="3604" w:type="dxa"/>
            <w:vAlign w:val="bottom"/>
          </w:tcPr>
          <w:p w14:paraId="2FB700CC" w14:textId="77777777" w:rsidR="00BE17FE" w:rsidRDefault="00BE17FE" w:rsidP="009765DB">
            <w:pPr>
              <w:rPr>
                <w:rFonts w:ascii="Calibri" w:hAnsi="Calibri"/>
                <w:color w:val="000000"/>
              </w:rPr>
            </w:pPr>
            <w:r>
              <w:rPr>
                <w:rFonts w:ascii="Calibri" w:hAnsi="Calibri"/>
                <w:color w:val="000000"/>
              </w:rPr>
              <w:t>New Rockford-Sheyenne High School</w:t>
            </w:r>
          </w:p>
        </w:tc>
        <w:tc>
          <w:tcPr>
            <w:tcW w:w="822" w:type="dxa"/>
          </w:tcPr>
          <w:p w14:paraId="059B13E3" w14:textId="77777777" w:rsidR="00BE17FE" w:rsidRDefault="00BE17FE" w:rsidP="009765DB">
            <w:pPr>
              <w:jc w:val="center"/>
              <w:rPr>
                <w:sz w:val="24"/>
              </w:rPr>
            </w:pPr>
            <w:r>
              <w:rPr>
                <w:sz w:val="24"/>
              </w:rPr>
              <w:t>2</w:t>
            </w:r>
          </w:p>
        </w:tc>
        <w:tc>
          <w:tcPr>
            <w:tcW w:w="822" w:type="dxa"/>
          </w:tcPr>
          <w:p w14:paraId="29569713" w14:textId="77777777" w:rsidR="00BE17FE" w:rsidRDefault="00BE17FE" w:rsidP="009765DB">
            <w:pPr>
              <w:jc w:val="center"/>
              <w:rPr>
                <w:sz w:val="24"/>
              </w:rPr>
            </w:pPr>
            <w:r>
              <w:rPr>
                <w:sz w:val="24"/>
              </w:rPr>
              <w:t>3</w:t>
            </w:r>
          </w:p>
        </w:tc>
        <w:tc>
          <w:tcPr>
            <w:tcW w:w="822" w:type="dxa"/>
          </w:tcPr>
          <w:p w14:paraId="79EE82CC" w14:textId="77777777" w:rsidR="00BE17FE" w:rsidRDefault="00BE17FE" w:rsidP="009765DB">
            <w:pPr>
              <w:jc w:val="center"/>
              <w:rPr>
                <w:sz w:val="24"/>
              </w:rPr>
            </w:pPr>
            <w:r>
              <w:rPr>
                <w:sz w:val="24"/>
              </w:rPr>
              <w:t>0</w:t>
            </w:r>
          </w:p>
        </w:tc>
        <w:tc>
          <w:tcPr>
            <w:tcW w:w="816" w:type="dxa"/>
          </w:tcPr>
          <w:p w14:paraId="43641327" w14:textId="7533597B" w:rsidR="00BE17FE" w:rsidRDefault="00BE17FE" w:rsidP="009765DB">
            <w:pPr>
              <w:jc w:val="center"/>
              <w:rPr>
                <w:sz w:val="24"/>
              </w:rPr>
            </w:pPr>
            <w:r>
              <w:rPr>
                <w:sz w:val="24"/>
              </w:rPr>
              <w:t>2</w:t>
            </w:r>
          </w:p>
        </w:tc>
        <w:tc>
          <w:tcPr>
            <w:tcW w:w="816" w:type="dxa"/>
          </w:tcPr>
          <w:p w14:paraId="59889FF4" w14:textId="7720B1F0" w:rsidR="00BE17FE" w:rsidRDefault="00D047B3" w:rsidP="009765DB">
            <w:pPr>
              <w:jc w:val="center"/>
              <w:rPr>
                <w:sz w:val="24"/>
              </w:rPr>
            </w:pPr>
            <w:r>
              <w:rPr>
                <w:sz w:val="24"/>
              </w:rPr>
              <w:t>6</w:t>
            </w:r>
          </w:p>
        </w:tc>
      </w:tr>
      <w:tr w:rsidR="00BE17FE" w14:paraId="22B29469" w14:textId="696D4082" w:rsidTr="00BE17FE">
        <w:tc>
          <w:tcPr>
            <w:tcW w:w="3604" w:type="dxa"/>
            <w:vAlign w:val="bottom"/>
          </w:tcPr>
          <w:p w14:paraId="4360B904" w14:textId="77777777" w:rsidR="00BE17FE" w:rsidRDefault="00BE17FE" w:rsidP="00177842">
            <w:pPr>
              <w:rPr>
                <w:rFonts w:ascii="Calibri" w:hAnsi="Calibri"/>
                <w:color w:val="000000"/>
              </w:rPr>
            </w:pPr>
            <w:r>
              <w:rPr>
                <w:rFonts w:ascii="Calibri" w:hAnsi="Calibri"/>
                <w:color w:val="000000"/>
              </w:rPr>
              <w:t>North Star Public School</w:t>
            </w:r>
          </w:p>
        </w:tc>
        <w:tc>
          <w:tcPr>
            <w:tcW w:w="822" w:type="dxa"/>
          </w:tcPr>
          <w:p w14:paraId="412C891F" w14:textId="77777777" w:rsidR="00BE17FE" w:rsidRDefault="00BE17FE" w:rsidP="009765DB">
            <w:pPr>
              <w:jc w:val="center"/>
              <w:rPr>
                <w:sz w:val="24"/>
              </w:rPr>
            </w:pPr>
            <w:r>
              <w:rPr>
                <w:sz w:val="24"/>
              </w:rPr>
              <w:t>2</w:t>
            </w:r>
          </w:p>
        </w:tc>
        <w:tc>
          <w:tcPr>
            <w:tcW w:w="822" w:type="dxa"/>
          </w:tcPr>
          <w:p w14:paraId="64953B1C" w14:textId="77777777" w:rsidR="00BE17FE" w:rsidRDefault="00BE17FE" w:rsidP="009765DB">
            <w:pPr>
              <w:jc w:val="center"/>
              <w:rPr>
                <w:sz w:val="24"/>
              </w:rPr>
            </w:pPr>
            <w:r>
              <w:rPr>
                <w:sz w:val="24"/>
              </w:rPr>
              <w:t>5</w:t>
            </w:r>
          </w:p>
        </w:tc>
        <w:tc>
          <w:tcPr>
            <w:tcW w:w="822" w:type="dxa"/>
          </w:tcPr>
          <w:p w14:paraId="4C097AA3" w14:textId="77777777" w:rsidR="00BE17FE" w:rsidRDefault="00BE17FE" w:rsidP="009765DB">
            <w:pPr>
              <w:jc w:val="center"/>
              <w:rPr>
                <w:sz w:val="24"/>
              </w:rPr>
            </w:pPr>
            <w:r>
              <w:rPr>
                <w:sz w:val="24"/>
              </w:rPr>
              <w:t>8</w:t>
            </w:r>
          </w:p>
        </w:tc>
        <w:tc>
          <w:tcPr>
            <w:tcW w:w="816" w:type="dxa"/>
          </w:tcPr>
          <w:p w14:paraId="30452EBE" w14:textId="4DFCB367" w:rsidR="00BE17FE" w:rsidRDefault="00BE17FE" w:rsidP="009765DB">
            <w:pPr>
              <w:jc w:val="center"/>
              <w:rPr>
                <w:sz w:val="24"/>
              </w:rPr>
            </w:pPr>
            <w:r>
              <w:rPr>
                <w:sz w:val="24"/>
              </w:rPr>
              <w:t>6</w:t>
            </w:r>
          </w:p>
        </w:tc>
        <w:tc>
          <w:tcPr>
            <w:tcW w:w="816" w:type="dxa"/>
          </w:tcPr>
          <w:p w14:paraId="1F50B882" w14:textId="3C573016" w:rsidR="00BE17FE" w:rsidRDefault="00D047B3" w:rsidP="009765DB">
            <w:pPr>
              <w:jc w:val="center"/>
              <w:rPr>
                <w:sz w:val="24"/>
              </w:rPr>
            </w:pPr>
            <w:r>
              <w:rPr>
                <w:sz w:val="24"/>
              </w:rPr>
              <w:t>1</w:t>
            </w:r>
          </w:p>
        </w:tc>
      </w:tr>
      <w:tr w:rsidR="00BE17FE" w14:paraId="72DF2EC3" w14:textId="76C321AC" w:rsidTr="00BE17FE">
        <w:tc>
          <w:tcPr>
            <w:tcW w:w="3604" w:type="dxa"/>
            <w:vAlign w:val="bottom"/>
          </w:tcPr>
          <w:p w14:paraId="37F447C7" w14:textId="77777777" w:rsidR="00BE17FE" w:rsidRDefault="00BE17FE" w:rsidP="00177842">
            <w:pPr>
              <w:rPr>
                <w:rFonts w:ascii="Calibri" w:hAnsi="Calibri"/>
                <w:color w:val="000000"/>
              </w:rPr>
            </w:pPr>
            <w:r>
              <w:rPr>
                <w:rFonts w:ascii="Calibri" w:hAnsi="Calibri"/>
                <w:color w:val="000000"/>
              </w:rPr>
              <w:t>Park River High School</w:t>
            </w:r>
          </w:p>
        </w:tc>
        <w:tc>
          <w:tcPr>
            <w:tcW w:w="822" w:type="dxa"/>
          </w:tcPr>
          <w:p w14:paraId="31D9BAC4" w14:textId="77777777" w:rsidR="00BE17FE" w:rsidRDefault="00BE17FE" w:rsidP="009765DB">
            <w:pPr>
              <w:jc w:val="center"/>
              <w:rPr>
                <w:sz w:val="24"/>
              </w:rPr>
            </w:pPr>
            <w:r>
              <w:rPr>
                <w:sz w:val="24"/>
              </w:rPr>
              <w:t>6</w:t>
            </w:r>
          </w:p>
        </w:tc>
        <w:tc>
          <w:tcPr>
            <w:tcW w:w="822" w:type="dxa"/>
          </w:tcPr>
          <w:p w14:paraId="08DED10A" w14:textId="77777777" w:rsidR="00BE17FE" w:rsidRDefault="00BE17FE" w:rsidP="009765DB">
            <w:pPr>
              <w:jc w:val="center"/>
              <w:rPr>
                <w:sz w:val="24"/>
              </w:rPr>
            </w:pPr>
            <w:r>
              <w:rPr>
                <w:sz w:val="24"/>
              </w:rPr>
              <w:t>3</w:t>
            </w:r>
          </w:p>
        </w:tc>
        <w:tc>
          <w:tcPr>
            <w:tcW w:w="822" w:type="dxa"/>
          </w:tcPr>
          <w:p w14:paraId="67062C52" w14:textId="77777777" w:rsidR="00BE17FE" w:rsidRDefault="00BE17FE" w:rsidP="009765DB">
            <w:pPr>
              <w:jc w:val="center"/>
              <w:rPr>
                <w:sz w:val="24"/>
              </w:rPr>
            </w:pPr>
            <w:r>
              <w:rPr>
                <w:sz w:val="24"/>
              </w:rPr>
              <w:t>5</w:t>
            </w:r>
          </w:p>
        </w:tc>
        <w:tc>
          <w:tcPr>
            <w:tcW w:w="816" w:type="dxa"/>
          </w:tcPr>
          <w:p w14:paraId="675BCFAE" w14:textId="727B49A9" w:rsidR="00BE17FE" w:rsidRDefault="00BE17FE" w:rsidP="009765DB">
            <w:pPr>
              <w:jc w:val="center"/>
              <w:rPr>
                <w:sz w:val="24"/>
              </w:rPr>
            </w:pPr>
            <w:r>
              <w:rPr>
                <w:sz w:val="24"/>
              </w:rPr>
              <w:t>1</w:t>
            </w:r>
          </w:p>
        </w:tc>
        <w:tc>
          <w:tcPr>
            <w:tcW w:w="816" w:type="dxa"/>
          </w:tcPr>
          <w:p w14:paraId="36EFCA82" w14:textId="77DC850B" w:rsidR="00BE17FE" w:rsidRDefault="00D047B3" w:rsidP="009765DB">
            <w:pPr>
              <w:jc w:val="center"/>
              <w:rPr>
                <w:sz w:val="24"/>
              </w:rPr>
            </w:pPr>
            <w:r>
              <w:rPr>
                <w:sz w:val="24"/>
              </w:rPr>
              <w:t>2</w:t>
            </w:r>
          </w:p>
        </w:tc>
      </w:tr>
      <w:tr w:rsidR="00BE17FE" w14:paraId="633E507F" w14:textId="28389CFE" w:rsidTr="00BE17FE">
        <w:tc>
          <w:tcPr>
            <w:tcW w:w="3604" w:type="dxa"/>
            <w:vAlign w:val="bottom"/>
          </w:tcPr>
          <w:p w14:paraId="7711DB09" w14:textId="77777777" w:rsidR="00BE17FE" w:rsidRDefault="00BE17FE" w:rsidP="009765DB">
            <w:pPr>
              <w:rPr>
                <w:rFonts w:ascii="Calibri" w:hAnsi="Calibri"/>
                <w:color w:val="000000"/>
              </w:rPr>
            </w:pPr>
            <w:r>
              <w:rPr>
                <w:rFonts w:ascii="Calibri" w:hAnsi="Calibri"/>
                <w:color w:val="000000"/>
              </w:rPr>
              <w:t>Rolette High School</w:t>
            </w:r>
          </w:p>
        </w:tc>
        <w:tc>
          <w:tcPr>
            <w:tcW w:w="822" w:type="dxa"/>
          </w:tcPr>
          <w:p w14:paraId="008BC50E" w14:textId="77777777" w:rsidR="00BE17FE" w:rsidRDefault="00BE17FE" w:rsidP="009765DB">
            <w:pPr>
              <w:jc w:val="center"/>
              <w:rPr>
                <w:sz w:val="24"/>
              </w:rPr>
            </w:pPr>
            <w:r>
              <w:rPr>
                <w:sz w:val="24"/>
              </w:rPr>
              <w:t>0</w:t>
            </w:r>
          </w:p>
        </w:tc>
        <w:tc>
          <w:tcPr>
            <w:tcW w:w="822" w:type="dxa"/>
          </w:tcPr>
          <w:p w14:paraId="0D1356AC" w14:textId="77777777" w:rsidR="00BE17FE" w:rsidRDefault="00BE17FE" w:rsidP="009765DB">
            <w:pPr>
              <w:jc w:val="center"/>
              <w:rPr>
                <w:sz w:val="24"/>
              </w:rPr>
            </w:pPr>
            <w:r>
              <w:rPr>
                <w:sz w:val="24"/>
              </w:rPr>
              <w:t>1</w:t>
            </w:r>
          </w:p>
        </w:tc>
        <w:tc>
          <w:tcPr>
            <w:tcW w:w="822" w:type="dxa"/>
          </w:tcPr>
          <w:p w14:paraId="39F0BAE2" w14:textId="77777777" w:rsidR="00BE17FE" w:rsidRDefault="00BE17FE" w:rsidP="009765DB">
            <w:pPr>
              <w:jc w:val="center"/>
              <w:rPr>
                <w:sz w:val="24"/>
              </w:rPr>
            </w:pPr>
            <w:r>
              <w:rPr>
                <w:sz w:val="24"/>
              </w:rPr>
              <w:t>1</w:t>
            </w:r>
          </w:p>
        </w:tc>
        <w:tc>
          <w:tcPr>
            <w:tcW w:w="816" w:type="dxa"/>
          </w:tcPr>
          <w:p w14:paraId="1FF01CE5" w14:textId="7EC5D107" w:rsidR="00BE17FE" w:rsidRDefault="00BE17FE" w:rsidP="009765DB">
            <w:pPr>
              <w:jc w:val="center"/>
              <w:rPr>
                <w:sz w:val="24"/>
              </w:rPr>
            </w:pPr>
            <w:r>
              <w:rPr>
                <w:sz w:val="24"/>
              </w:rPr>
              <w:t>1</w:t>
            </w:r>
          </w:p>
        </w:tc>
        <w:tc>
          <w:tcPr>
            <w:tcW w:w="816" w:type="dxa"/>
          </w:tcPr>
          <w:p w14:paraId="1EEB85DB" w14:textId="61E8FB05" w:rsidR="00BE17FE" w:rsidRDefault="00D047B3" w:rsidP="009765DB">
            <w:pPr>
              <w:jc w:val="center"/>
              <w:rPr>
                <w:sz w:val="24"/>
              </w:rPr>
            </w:pPr>
            <w:r>
              <w:rPr>
                <w:sz w:val="24"/>
              </w:rPr>
              <w:t>0</w:t>
            </w:r>
          </w:p>
        </w:tc>
      </w:tr>
      <w:tr w:rsidR="00BE17FE" w14:paraId="03ABFEC4" w14:textId="4C7AE445" w:rsidTr="00BE17FE">
        <w:tc>
          <w:tcPr>
            <w:tcW w:w="3604" w:type="dxa"/>
            <w:vAlign w:val="bottom"/>
          </w:tcPr>
          <w:p w14:paraId="68A2F8F1" w14:textId="77777777" w:rsidR="00BE17FE" w:rsidRDefault="00BE17FE" w:rsidP="009765DB">
            <w:pPr>
              <w:rPr>
                <w:rFonts w:ascii="Calibri" w:hAnsi="Calibri"/>
                <w:color w:val="000000"/>
              </w:rPr>
            </w:pPr>
            <w:r>
              <w:rPr>
                <w:rFonts w:ascii="Calibri" w:hAnsi="Calibri"/>
                <w:color w:val="000000"/>
              </w:rPr>
              <w:t>Rolla High School</w:t>
            </w:r>
          </w:p>
        </w:tc>
        <w:tc>
          <w:tcPr>
            <w:tcW w:w="822" w:type="dxa"/>
          </w:tcPr>
          <w:p w14:paraId="3165AF1E" w14:textId="77777777" w:rsidR="00BE17FE" w:rsidRDefault="00BE17FE" w:rsidP="009765DB">
            <w:pPr>
              <w:jc w:val="center"/>
              <w:rPr>
                <w:sz w:val="24"/>
              </w:rPr>
            </w:pPr>
            <w:r>
              <w:rPr>
                <w:sz w:val="24"/>
              </w:rPr>
              <w:t>0</w:t>
            </w:r>
          </w:p>
        </w:tc>
        <w:tc>
          <w:tcPr>
            <w:tcW w:w="822" w:type="dxa"/>
          </w:tcPr>
          <w:p w14:paraId="24FBDFC0" w14:textId="77777777" w:rsidR="00BE17FE" w:rsidRDefault="00BE17FE" w:rsidP="009765DB">
            <w:pPr>
              <w:jc w:val="center"/>
              <w:rPr>
                <w:sz w:val="24"/>
              </w:rPr>
            </w:pPr>
            <w:r>
              <w:rPr>
                <w:sz w:val="24"/>
              </w:rPr>
              <w:t>0</w:t>
            </w:r>
          </w:p>
        </w:tc>
        <w:tc>
          <w:tcPr>
            <w:tcW w:w="822" w:type="dxa"/>
          </w:tcPr>
          <w:p w14:paraId="6DC39806" w14:textId="77777777" w:rsidR="00BE17FE" w:rsidRDefault="00BE17FE" w:rsidP="009765DB">
            <w:pPr>
              <w:jc w:val="center"/>
              <w:rPr>
                <w:sz w:val="24"/>
              </w:rPr>
            </w:pPr>
            <w:r>
              <w:rPr>
                <w:sz w:val="24"/>
              </w:rPr>
              <w:t>0</w:t>
            </w:r>
          </w:p>
        </w:tc>
        <w:tc>
          <w:tcPr>
            <w:tcW w:w="816" w:type="dxa"/>
          </w:tcPr>
          <w:p w14:paraId="36602F9E" w14:textId="05F0E478" w:rsidR="00BE17FE" w:rsidRDefault="00BE17FE" w:rsidP="009765DB">
            <w:pPr>
              <w:jc w:val="center"/>
              <w:rPr>
                <w:sz w:val="24"/>
              </w:rPr>
            </w:pPr>
            <w:r>
              <w:rPr>
                <w:sz w:val="24"/>
              </w:rPr>
              <w:t>0</w:t>
            </w:r>
          </w:p>
        </w:tc>
        <w:tc>
          <w:tcPr>
            <w:tcW w:w="816" w:type="dxa"/>
          </w:tcPr>
          <w:p w14:paraId="2194105F" w14:textId="41F2CAC1" w:rsidR="00BE17FE" w:rsidRDefault="00D047B3" w:rsidP="009765DB">
            <w:pPr>
              <w:jc w:val="center"/>
              <w:rPr>
                <w:sz w:val="24"/>
              </w:rPr>
            </w:pPr>
            <w:r>
              <w:rPr>
                <w:sz w:val="24"/>
              </w:rPr>
              <w:t>1</w:t>
            </w:r>
          </w:p>
        </w:tc>
      </w:tr>
      <w:tr w:rsidR="00BE17FE" w14:paraId="26227C94" w14:textId="4844D62B" w:rsidTr="00BE17FE">
        <w:tc>
          <w:tcPr>
            <w:tcW w:w="3604" w:type="dxa"/>
            <w:vAlign w:val="bottom"/>
          </w:tcPr>
          <w:p w14:paraId="78595DEC" w14:textId="77777777" w:rsidR="00BE17FE" w:rsidRDefault="00BE17FE" w:rsidP="009765DB">
            <w:pPr>
              <w:rPr>
                <w:rFonts w:ascii="Calibri" w:hAnsi="Calibri"/>
                <w:color w:val="000000"/>
              </w:rPr>
            </w:pPr>
            <w:r>
              <w:rPr>
                <w:rFonts w:ascii="Calibri" w:hAnsi="Calibri"/>
                <w:color w:val="000000"/>
              </w:rPr>
              <w:t>Rugby High School</w:t>
            </w:r>
          </w:p>
        </w:tc>
        <w:tc>
          <w:tcPr>
            <w:tcW w:w="822" w:type="dxa"/>
          </w:tcPr>
          <w:p w14:paraId="60AE9A95" w14:textId="77777777" w:rsidR="00BE17FE" w:rsidRDefault="00BE17FE" w:rsidP="009765DB">
            <w:pPr>
              <w:jc w:val="center"/>
              <w:rPr>
                <w:sz w:val="24"/>
              </w:rPr>
            </w:pPr>
            <w:r>
              <w:rPr>
                <w:sz w:val="24"/>
              </w:rPr>
              <w:t>1</w:t>
            </w:r>
          </w:p>
        </w:tc>
        <w:tc>
          <w:tcPr>
            <w:tcW w:w="822" w:type="dxa"/>
          </w:tcPr>
          <w:p w14:paraId="256D2D0B" w14:textId="77777777" w:rsidR="00BE17FE" w:rsidRDefault="00BE17FE" w:rsidP="009765DB">
            <w:pPr>
              <w:jc w:val="center"/>
              <w:rPr>
                <w:sz w:val="24"/>
              </w:rPr>
            </w:pPr>
            <w:r>
              <w:rPr>
                <w:sz w:val="24"/>
              </w:rPr>
              <w:t>1</w:t>
            </w:r>
          </w:p>
        </w:tc>
        <w:tc>
          <w:tcPr>
            <w:tcW w:w="822" w:type="dxa"/>
          </w:tcPr>
          <w:p w14:paraId="6865D829" w14:textId="77777777" w:rsidR="00BE17FE" w:rsidRDefault="00BE17FE" w:rsidP="009765DB">
            <w:pPr>
              <w:jc w:val="center"/>
              <w:rPr>
                <w:sz w:val="24"/>
              </w:rPr>
            </w:pPr>
            <w:r>
              <w:rPr>
                <w:sz w:val="24"/>
              </w:rPr>
              <w:t>3</w:t>
            </w:r>
          </w:p>
        </w:tc>
        <w:tc>
          <w:tcPr>
            <w:tcW w:w="816" w:type="dxa"/>
          </w:tcPr>
          <w:p w14:paraId="24A3559E" w14:textId="05798ADE" w:rsidR="00BE17FE" w:rsidRDefault="00BE17FE" w:rsidP="009765DB">
            <w:pPr>
              <w:jc w:val="center"/>
              <w:rPr>
                <w:sz w:val="24"/>
              </w:rPr>
            </w:pPr>
            <w:r>
              <w:rPr>
                <w:sz w:val="24"/>
              </w:rPr>
              <w:t>2</w:t>
            </w:r>
          </w:p>
        </w:tc>
        <w:tc>
          <w:tcPr>
            <w:tcW w:w="816" w:type="dxa"/>
          </w:tcPr>
          <w:p w14:paraId="13D8F84E" w14:textId="1A592316" w:rsidR="00BE17FE" w:rsidRDefault="00D047B3" w:rsidP="009765DB">
            <w:pPr>
              <w:jc w:val="center"/>
              <w:rPr>
                <w:sz w:val="24"/>
              </w:rPr>
            </w:pPr>
            <w:r>
              <w:rPr>
                <w:sz w:val="24"/>
              </w:rPr>
              <w:t>5</w:t>
            </w:r>
          </w:p>
        </w:tc>
      </w:tr>
      <w:tr w:rsidR="00BE17FE" w14:paraId="7592F4C2" w14:textId="05BA8329" w:rsidTr="00BE17FE">
        <w:tc>
          <w:tcPr>
            <w:tcW w:w="3604" w:type="dxa"/>
            <w:vAlign w:val="bottom"/>
          </w:tcPr>
          <w:p w14:paraId="141211E2" w14:textId="77777777" w:rsidR="00BE17FE" w:rsidRDefault="00BE17FE" w:rsidP="009765DB">
            <w:pPr>
              <w:rPr>
                <w:rFonts w:ascii="Calibri" w:hAnsi="Calibri"/>
                <w:color w:val="000000"/>
              </w:rPr>
            </w:pPr>
            <w:r>
              <w:rPr>
                <w:rFonts w:ascii="Calibri" w:hAnsi="Calibri"/>
                <w:color w:val="000000"/>
              </w:rPr>
              <w:t>Starkweather High School</w:t>
            </w:r>
          </w:p>
        </w:tc>
        <w:tc>
          <w:tcPr>
            <w:tcW w:w="822" w:type="dxa"/>
          </w:tcPr>
          <w:p w14:paraId="796653C0" w14:textId="77777777" w:rsidR="00BE17FE" w:rsidRDefault="00BE17FE" w:rsidP="009765DB">
            <w:pPr>
              <w:jc w:val="center"/>
              <w:rPr>
                <w:sz w:val="24"/>
              </w:rPr>
            </w:pPr>
            <w:r>
              <w:rPr>
                <w:sz w:val="24"/>
              </w:rPr>
              <w:t>0</w:t>
            </w:r>
          </w:p>
        </w:tc>
        <w:tc>
          <w:tcPr>
            <w:tcW w:w="822" w:type="dxa"/>
          </w:tcPr>
          <w:p w14:paraId="65A7ECA7" w14:textId="77777777" w:rsidR="00BE17FE" w:rsidRDefault="00BE17FE" w:rsidP="009765DB">
            <w:pPr>
              <w:jc w:val="center"/>
              <w:rPr>
                <w:sz w:val="24"/>
              </w:rPr>
            </w:pPr>
            <w:r>
              <w:rPr>
                <w:sz w:val="24"/>
              </w:rPr>
              <w:t>0</w:t>
            </w:r>
          </w:p>
        </w:tc>
        <w:tc>
          <w:tcPr>
            <w:tcW w:w="822" w:type="dxa"/>
          </w:tcPr>
          <w:p w14:paraId="762E9EE7" w14:textId="77777777" w:rsidR="00BE17FE" w:rsidRDefault="00BE17FE" w:rsidP="009765DB">
            <w:pPr>
              <w:jc w:val="center"/>
              <w:rPr>
                <w:sz w:val="24"/>
              </w:rPr>
            </w:pPr>
            <w:r>
              <w:rPr>
                <w:sz w:val="24"/>
              </w:rPr>
              <w:t>1</w:t>
            </w:r>
          </w:p>
        </w:tc>
        <w:tc>
          <w:tcPr>
            <w:tcW w:w="816" w:type="dxa"/>
          </w:tcPr>
          <w:p w14:paraId="22BAFF04" w14:textId="16C9700B" w:rsidR="00BE17FE" w:rsidRDefault="00BE17FE" w:rsidP="009765DB">
            <w:pPr>
              <w:jc w:val="center"/>
              <w:rPr>
                <w:sz w:val="24"/>
              </w:rPr>
            </w:pPr>
            <w:r>
              <w:rPr>
                <w:sz w:val="24"/>
              </w:rPr>
              <w:t>1</w:t>
            </w:r>
          </w:p>
        </w:tc>
        <w:tc>
          <w:tcPr>
            <w:tcW w:w="816" w:type="dxa"/>
          </w:tcPr>
          <w:p w14:paraId="5F465F8F" w14:textId="68A3B5B7" w:rsidR="00BE17FE" w:rsidRDefault="00D047B3" w:rsidP="009765DB">
            <w:pPr>
              <w:jc w:val="center"/>
              <w:rPr>
                <w:sz w:val="24"/>
              </w:rPr>
            </w:pPr>
            <w:r>
              <w:rPr>
                <w:sz w:val="24"/>
              </w:rPr>
              <w:t>1</w:t>
            </w:r>
          </w:p>
        </w:tc>
      </w:tr>
      <w:tr w:rsidR="00BE17FE" w14:paraId="29947950" w14:textId="29CCDC79" w:rsidTr="00BE17FE">
        <w:tc>
          <w:tcPr>
            <w:tcW w:w="3604" w:type="dxa"/>
            <w:vAlign w:val="bottom"/>
          </w:tcPr>
          <w:p w14:paraId="21C4A599" w14:textId="77777777" w:rsidR="00BE17FE" w:rsidRDefault="00BE17FE" w:rsidP="009765DB">
            <w:pPr>
              <w:rPr>
                <w:rFonts w:ascii="Calibri" w:hAnsi="Calibri"/>
                <w:color w:val="000000"/>
              </w:rPr>
            </w:pPr>
            <w:r>
              <w:rPr>
                <w:rFonts w:ascii="Calibri" w:hAnsi="Calibri"/>
                <w:color w:val="000000"/>
              </w:rPr>
              <w:t>Valley-Edinburg High School</w:t>
            </w:r>
          </w:p>
        </w:tc>
        <w:tc>
          <w:tcPr>
            <w:tcW w:w="822" w:type="dxa"/>
          </w:tcPr>
          <w:p w14:paraId="7039F4D2" w14:textId="77777777" w:rsidR="00BE17FE" w:rsidRDefault="00BE17FE" w:rsidP="009765DB">
            <w:pPr>
              <w:jc w:val="center"/>
              <w:rPr>
                <w:sz w:val="24"/>
              </w:rPr>
            </w:pPr>
            <w:r>
              <w:rPr>
                <w:sz w:val="24"/>
              </w:rPr>
              <w:t>0</w:t>
            </w:r>
          </w:p>
        </w:tc>
        <w:tc>
          <w:tcPr>
            <w:tcW w:w="822" w:type="dxa"/>
          </w:tcPr>
          <w:p w14:paraId="7A721CCA" w14:textId="77777777" w:rsidR="00BE17FE" w:rsidRDefault="00BE17FE" w:rsidP="009765DB">
            <w:pPr>
              <w:jc w:val="center"/>
              <w:rPr>
                <w:sz w:val="24"/>
              </w:rPr>
            </w:pPr>
            <w:r>
              <w:rPr>
                <w:sz w:val="24"/>
              </w:rPr>
              <w:t>0</w:t>
            </w:r>
          </w:p>
        </w:tc>
        <w:tc>
          <w:tcPr>
            <w:tcW w:w="822" w:type="dxa"/>
          </w:tcPr>
          <w:p w14:paraId="06C75F02" w14:textId="77777777" w:rsidR="00BE17FE" w:rsidRDefault="00BE17FE" w:rsidP="009765DB">
            <w:pPr>
              <w:jc w:val="center"/>
              <w:rPr>
                <w:sz w:val="24"/>
              </w:rPr>
            </w:pPr>
            <w:r>
              <w:rPr>
                <w:sz w:val="24"/>
              </w:rPr>
              <w:t>0</w:t>
            </w:r>
          </w:p>
        </w:tc>
        <w:tc>
          <w:tcPr>
            <w:tcW w:w="816" w:type="dxa"/>
          </w:tcPr>
          <w:p w14:paraId="7D200698" w14:textId="48DC0CC5" w:rsidR="00BE17FE" w:rsidRDefault="00BE17FE" w:rsidP="009765DB">
            <w:pPr>
              <w:jc w:val="center"/>
              <w:rPr>
                <w:sz w:val="24"/>
              </w:rPr>
            </w:pPr>
            <w:r>
              <w:rPr>
                <w:sz w:val="24"/>
              </w:rPr>
              <w:t>1</w:t>
            </w:r>
          </w:p>
        </w:tc>
        <w:tc>
          <w:tcPr>
            <w:tcW w:w="816" w:type="dxa"/>
          </w:tcPr>
          <w:p w14:paraId="3332DA89" w14:textId="6B7F2C8E" w:rsidR="00BE17FE" w:rsidRDefault="00D047B3" w:rsidP="009765DB">
            <w:pPr>
              <w:jc w:val="center"/>
              <w:rPr>
                <w:sz w:val="24"/>
              </w:rPr>
            </w:pPr>
            <w:r>
              <w:rPr>
                <w:sz w:val="24"/>
              </w:rPr>
              <w:t>2</w:t>
            </w:r>
          </w:p>
        </w:tc>
      </w:tr>
      <w:tr w:rsidR="00BE17FE" w14:paraId="3C558AAF" w14:textId="40F685AC" w:rsidTr="00BE17FE">
        <w:tc>
          <w:tcPr>
            <w:tcW w:w="3604" w:type="dxa"/>
            <w:vAlign w:val="bottom"/>
          </w:tcPr>
          <w:p w14:paraId="3FFEC4A2" w14:textId="77777777" w:rsidR="00BE17FE" w:rsidRDefault="00BE17FE" w:rsidP="009765DB">
            <w:pPr>
              <w:rPr>
                <w:rFonts w:ascii="Calibri" w:hAnsi="Calibri"/>
                <w:color w:val="000000"/>
              </w:rPr>
            </w:pPr>
            <w:r>
              <w:rPr>
                <w:rFonts w:ascii="Calibri" w:hAnsi="Calibri"/>
                <w:color w:val="000000"/>
              </w:rPr>
              <w:t>Warwick High School</w:t>
            </w:r>
          </w:p>
        </w:tc>
        <w:tc>
          <w:tcPr>
            <w:tcW w:w="822" w:type="dxa"/>
          </w:tcPr>
          <w:p w14:paraId="78D11C7E" w14:textId="77777777" w:rsidR="00BE17FE" w:rsidRDefault="00BE17FE" w:rsidP="009765DB">
            <w:pPr>
              <w:jc w:val="center"/>
              <w:rPr>
                <w:sz w:val="24"/>
              </w:rPr>
            </w:pPr>
            <w:r>
              <w:rPr>
                <w:sz w:val="24"/>
              </w:rPr>
              <w:t>1</w:t>
            </w:r>
          </w:p>
        </w:tc>
        <w:tc>
          <w:tcPr>
            <w:tcW w:w="822" w:type="dxa"/>
          </w:tcPr>
          <w:p w14:paraId="093F03F0" w14:textId="77777777" w:rsidR="00BE17FE" w:rsidRDefault="00BE17FE" w:rsidP="009765DB">
            <w:pPr>
              <w:jc w:val="center"/>
              <w:rPr>
                <w:sz w:val="24"/>
              </w:rPr>
            </w:pPr>
            <w:r>
              <w:rPr>
                <w:sz w:val="24"/>
              </w:rPr>
              <w:t>2</w:t>
            </w:r>
          </w:p>
        </w:tc>
        <w:tc>
          <w:tcPr>
            <w:tcW w:w="822" w:type="dxa"/>
          </w:tcPr>
          <w:p w14:paraId="5186D2E5" w14:textId="77777777" w:rsidR="00BE17FE" w:rsidRDefault="00BE17FE" w:rsidP="009765DB">
            <w:pPr>
              <w:jc w:val="center"/>
              <w:rPr>
                <w:sz w:val="24"/>
              </w:rPr>
            </w:pPr>
            <w:r>
              <w:rPr>
                <w:sz w:val="24"/>
              </w:rPr>
              <w:t>0</w:t>
            </w:r>
          </w:p>
        </w:tc>
        <w:tc>
          <w:tcPr>
            <w:tcW w:w="816" w:type="dxa"/>
          </w:tcPr>
          <w:p w14:paraId="22A388B5" w14:textId="3CE2B2F0" w:rsidR="00BE17FE" w:rsidRDefault="00BE17FE" w:rsidP="009765DB">
            <w:pPr>
              <w:jc w:val="center"/>
              <w:rPr>
                <w:sz w:val="24"/>
              </w:rPr>
            </w:pPr>
            <w:r>
              <w:rPr>
                <w:sz w:val="24"/>
              </w:rPr>
              <w:t>1</w:t>
            </w:r>
          </w:p>
        </w:tc>
        <w:tc>
          <w:tcPr>
            <w:tcW w:w="816" w:type="dxa"/>
          </w:tcPr>
          <w:p w14:paraId="4C72F166" w14:textId="08DD4631" w:rsidR="00BE17FE" w:rsidRDefault="00D047B3" w:rsidP="009765DB">
            <w:pPr>
              <w:jc w:val="center"/>
              <w:rPr>
                <w:sz w:val="24"/>
              </w:rPr>
            </w:pPr>
            <w:r>
              <w:rPr>
                <w:sz w:val="24"/>
              </w:rPr>
              <w:t>3</w:t>
            </w:r>
          </w:p>
        </w:tc>
      </w:tr>
    </w:tbl>
    <w:p w14:paraId="71CF0EF9" w14:textId="77777777" w:rsidR="00C23C88" w:rsidRDefault="00C23C88" w:rsidP="00187B5E">
      <w:pPr>
        <w:spacing w:after="0" w:line="240" w:lineRule="auto"/>
        <w:rPr>
          <w:sz w:val="24"/>
        </w:rPr>
      </w:pPr>
    </w:p>
    <w:p w14:paraId="2F7E5DE5" w14:textId="77777777" w:rsidR="00845B53" w:rsidRDefault="009432E8" w:rsidP="00845B53">
      <w:pPr>
        <w:spacing w:after="0" w:line="240" w:lineRule="auto"/>
        <w:rPr>
          <w:b/>
          <w:sz w:val="24"/>
        </w:rPr>
      </w:pPr>
      <w:r>
        <w:rPr>
          <w:b/>
          <w:sz w:val="24"/>
        </w:rPr>
        <w:t>Future Discussions</w:t>
      </w:r>
    </w:p>
    <w:p w14:paraId="1DE4E25A" w14:textId="77777777" w:rsidR="00845B53" w:rsidRPr="00187B5E" w:rsidRDefault="00845B53" w:rsidP="00187B5E">
      <w:pPr>
        <w:spacing w:after="0" w:line="240" w:lineRule="auto"/>
        <w:rPr>
          <w:sz w:val="24"/>
        </w:rPr>
      </w:pPr>
      <w:r w:rsidRPr="00845B53">
        <w:rPr>
          <w:sz w:val="24"/>
        </w:rPr>
        <w:t>This study provide</w:t>
      </w:r>
      <w:r w:rsidR="006F1795">
        <w:rPr>
          <w:sz w:val="24"/>
        </w:rPr>
        <w:t>s</w:t>
      </w:r>
      <w:r w:rsidRPr="00845B53">
        <w:rPr>
          <w:sz w:val="24"/>
        </w:rPr>
        <w:t xml:space="preserve"> a starting point for discussion </w:t>
      </w:r>
      <w:r>
        <w:rPr>
          <w:sz w:val="24"/>
        </w:rPr>
        <w:t>a</w:t>
      </w:r>
      <w:r w:rsidRPr="001A7738">
        <w:rPr>
          <w:sz w:val="24"/>
        </w:rPr>
        <w:t xml:space="preserve">s we </w:t>
      </w:r>
      <w:r>
        <w:rPr>
          <w:sz w:val="24"/>
        </w:rPr>
        <w:t xml:space="preserve">develop </w:t>
      </w:r>
      <w:r w:rsidR="009301E6">
        <w:rPr>
          <w:sz w:val="24"/>
        </w:rPr>
        <w:t xml:space="preserve">outcome measures </w:t>
      </w:r>
      <w:r w:rsidR="003977F1">
        <w:rPr>
          <w:sz w:val="24"/>
        </w:rPr>
        <w:t xml:space="preserve">for accessing the success </w:t>
      </w:r>
      <w:r w:rsidR="009301E6">
        <w:rPr>
          <w:sz w:val="24"/>
        </w:rPr>
        <w:t>of recruiting strategies</w:t>
      </w:r>
      <w:r>
        <w:rPr>
          <w:sz w:val="24"/>
        </w:rPr>
        <w:t xml:space="preserve">. </w:t>
      </w:r>
      <w:r w:rsidR="00573DF7">
        <w:rPr>
          <w:sz w:val="24"/>
        </w:rPr>
        <w:t xml:space="preserve">The study can be modified </w:t>
      </w:r>
      <w:r w:rsidR="009301E6">
        <w:rPr>
          <w:sz w:val="24"/>
        </w:rPr>
        <w:t>once we determine</w:t>
      </w:r>
      <w:r w:rsidR="00B61193">
        <w:rPr>
          <w:sz w:val="24"/>
        </w:rPr>
        <w:t xml:space="preserve"> wha</w:t>
      </w:r>
      <w:r w:rsidR="009301E6">
        <w:rPr>
          <w:sz w:val="24"/>
        </w:rPr>
        <w:t>t data is needed to assess the outcome measures.</w:t>
      </w:r>
    </w:p>
    <w:sectPr w:rsidR="00845B53" w:rsidRPr="00187B5E" w:rsidSect="0063019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41795" w14:textId="77777777" w:rsidR="004223E9" w:rsidRDefault="004223E9" w:rsidP="00C65571">
      <w:pPr>
        <w:spacing w:after="0" w:line="240" w:lineRule="auto"/>
      </w:pPr>
      <w:r>
        <w:separator/>
      </w:r>
    </w:p>
  </w:endnote>
  <w:endnote w:type="continuationSeparator" w:id="0">
    <w:p w14:paraId="6E9A7C8A" w14:textId="77777777" w:rsidR="004223E9" w:rsidRDefault="004223E9" w:rsidP="00C65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A4FFB" w14:textId="77777777" w:rsidR="004223E9" w:rsidRDefault="004223E9" w:rsidP="00C65571">
      <w:pPr>
        <w:spacing w:after="0" w:line="240" w:lineRule="auto"/>
      </w:pPr>
      <w:r>
        <w:separator/>
      </w:r>
    </w:p>
  </w:footnote>
  <w:footnote w:type="continuationSeparator" w:id="0">
    <w:p w14:paraId="42F87C62" w14:textId="77777777" w:rsidR="004223E9" w:rsidRDefault="004223E9" w:rsidP="00C655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57F"/>
    <w:multiLevelType w:val="hybridMultilevel"/>
    <w:tmpl w:val="0988F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A603C"/>
    <w:multiLevelType w:val="hybridMultilevel"/>
    <w:tmpl w:val="B2C4A860"/>
    <w:lvl w:ilvl="0" w:tplc="120CA7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D5E4A67"/>
    <w:multiLevelType w:val="hybridMultilevel"/>
    <w:tmpl w:val="C55ACB68"/>
    <w:lvl w:ilvl="0" w:tplc="D7A69F6E">
      <w:start w:val="1"/>
      <w:numFmt w:val="decimal"/>
      <w:lvlText w:val="%1."/>
      <w:lvlJc w:val="left"/>
      <w:pPr>
        <w:ind w:left="720" w:hanging="360"/>
      </w:pPr>
      <w:rPr>
        <w:rFonts w:ascii="Calibri" w:eastAsia="Times New Roman" w:hAnsi="Calibri" w:cs="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5293089">
    <w:abstractNumId w:val="0"/>
  </w:num>
  <w:num w:numId="2" w16cid:durableId="1127045097">
    <w:abstractNumId w:val="2"/>
  </w:num>
  <w:num w:numId="3" w16cid:durableId="1640499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246"/>
    <w:rsid w:val="00005052"/>
    <w:rsid w:val="00006988"/>
    <w:rsid w:val="00010AEC"/>
    <w:rsid w:val="00013B51"/>
    <w:rsid w:val="00016D98"/>
    <w:rsid w:val="00020475"/>
    <w:rsid w:val="0002189A"/>
    <w:rsid w:val="00023043"/>
    <w:rsid w:val="00023156"/>
    <w:rsid w:val="00031E7F"/>
    <w:rsid w:val="000446CF"/>
    <w:rsid w:val="00046A26"/>
    <w:rsid w:val="00047A66"/>
    <w:rsid w:val="000513D1"/>
    <w:rsid w:val="00051DAF"/>
    <w:rsid w:val="0005305B"/>
    <w:rsid w:val="000538A6"/>
    <w:rsid w:val="000551CB"/>
    <w:rsid w:val="0006400E"/>
    <w:rsid w:val="00066030"/>
    <w:rsid w:val="00066FEE"/>
    <w:rsid w:val="000674A2"/>
    <w:rsid w:val="00070552"/>
    <w:rsid w:val="00072160"/>
    <w:rsid w:val="00077C22"/>
    <w:rsid w:val="00080E21"/>
    <w:rsid w:val="00081428"/>
    <w:rsid w:val="00081747"/>
    <w:rsid w:val="00082259"/>
    <w:rsid w:val="000835B7"/>
    <w:rsid w:val="00084406"/>
    <w:rsid w:val="00084B7D"/>
    <w:rsid w:val="000874C4"/>
    <w:rsid w:val="00091F1F"/>
    <w:rsid w:val="00092366"/>
    <w:rsid w:val="0009263E"/>
    <w:rsid w:val="00093A6A"/>
    <w:rsid w:val="00095333"/>
    <w:rsid w:val="000A4FE8"/>
    <w:rsid w:val="000A570F"/>
    <w:rsid w:val="000B12F4"/>
    <w:rsid w:val="000B23BD"/>
    <w:rsid w:val="000B6202"/>
    <w:rsid w:val="000C1797"/>
    <w:rsid w:val="000C19C8"/>
    <w:rsid w:val="000C3DA0"/>
    <w:rsid w:val="000C6379"/>
    <w:rsid w:val="000E5925"/>
    <w:rsid w:val="000F4C88"/>
    <w:rsid w:val="001011CE"/>
    <w:rsid w:val="00110680"/>
    <w:rsid w:val="00110DAD"/>
    <w:rsid w:val="00116BC6"/>
    <w:rsid w:val="00116D87"/>
    <w:rsid w:val="001242EA"/>
    <w:rsid w:val="00126E4D"/>
    <w:rsid w:val="0013090E"/>
    <w:rsid w:val="001334ED"/>
    <w:rsid w:val="00133597"/>
    <w:rsid w:val="00142046"/>
    <w:rsid w:val="00143C59"/>
    <w:rsid w:val="0014460E"/>
    <w:rsid w:val="0014545E"/>
    <w:rsid w:val="00147BD2"/>
    <w:rsid w:val="00150E54"/>
    <w:rsid w:val="00152C35"/>
    <w:rsid w:val="00156187"/>
    <w:rsid w:val="00160F13"/>
    <w:rsid w:val="001614FE"/>
    <w:rsid w:val="0017015A"/>
    <w:rsid w:val="00170D21"/>
    <w:rsid w:val="001711D6"/>
    <w:rsid w:val="00175D29"/>
    <w:rsid w:val="00177842"/>
    <w:rsid w:val="00180EE8"/>
    <w:rsid w:val="00187B5E"/>
    <w:rsid w:val="00187D87"/>
    <w:rsid w:val="00190DC0"/>
    <w:rsid w:val="00193F34"/>
    <w:rsid w:val="00193FFB"/>
    <w:rsid w:val="001954CF"/>
    <w:rsid w:val="001A1623"/>
    <w:rsid w:val="001A1C25"/>
    <w:rsid w:val="001A7738"/>
    <w:rsid w:val="001B7647"/>
    <w:rsid w:val="001C29C8"/>
    <w:rsid w:val="001D6297"/>
    <w:rsid w:val="001D6495"/>
    <w:rsid w:val="001D7163"/>
    <w:rsid w:val="001E1288"/>
    <w:rsid w:val="001E1407"/>
    <w:rsid w:val="001E4F33"/>
    <w:rsid w:val="001E6012"/>
    <w:rsid w:val="001F06DF"/>
    <w:rsid w:val="001F493C"/>
    <w:rsid w:val="001F60B3"/>
    <w:rsid w:val="001F66CE"/>
    <w:rsid w:val="00200F4D"/>
    <w:rsid w:val="0020600B"/>
    <w:rsid w:val="0021054A"/>
    <w:rsid w:val="00211B65"/>
    <w:rsid w:val="00222547"/>
    <w:rsid w:val="0022304A"/>
    <w:rsid w:val="00226CFB"/>
    <w:rsid w:val="00241FAD"/>
    <w:rsid w:val="00243F3D"/>
    <w:rsid w:val="0024599C"/>
    <w:rsid w:val="00255F43"/>
    <w:rsid w:val="0025604E"/>
    <w:rsid w:val="00264858"/>
    <w:rsid w:val="00265DAA"/>
    <w:rsid w:val="00266732"/>
    <w:rsid w:val="0027083A"/>
    <w:rsid w:val="002736F8"/>
    <w:rsid w:val="00277570"/>
    <w:rsid w:val="00284D36"/>
    <w:rsid w:val="002910F0"/>
    <w:rsid w:val="002925E8"/>
    <w:rsid w:val="00293CB1"/>
    <w:rsid w:val="002956AE"/>
    <w:rsid w:val="002A2CBE"/>
    <w:rsid w:val="002B2A79"/>
    <w:rsid w:val="002B65F1"/>
    <w:rsid w:val="002C08A3"/>
    <w:rsid w:val="002C4EAC"/>
    <w:rsid w:val="002C71D5"/>
    <w:rsid w:val="002D0C35"/>
    <w:rsid w:val="002D1ADF"/>
    <w:rsid w:val="002D22D9"/>
    <w:rsid w:val="002D56B1"/>
    <w:rsid w:val="002E5143"/>
    <w:rsid w:val="002E640F"/>
    <w:rsid w:val="002E7FC8"/>
    <w:rsid w:val="002F0F7A"/>
    <w:rsid w:val="002F1F6D"/>
    <w:rsid w:val="002F49DA"/>
    <w:rsid w:val="002F5DB5"/>
    <w:rsid w:val="003011CD"/>
    <w:rsid w:val="003054F6"/>
    <w:rsid w:val="003203CC"/>
    <w:rsid w:val="003219EF"/>
    <w:rsid w:val="003220CA"/>
    <w:rsid w:val="003254CB"/>
    <w:rsid w:val="00325CCE"/>
    <w:rsid w:val="00334888"/>
    <w:rsid w:val="0033614D"/>
    <w:rsid w:val="00337209"/>
    <w:rsid w:val="003442DD"/>
    <w:rsid w:val="00345C8A"/>
    <w:rsid w:val="00345F64"/>
    <w:rsid w:val="00346247"/>
    <w:rsid w:val="00347DC6"/>
    <w:rsid w:val="00347F52"/>
    <w:rsid w:val="00351131"/>
    <w:rsid w:val="0035354F"/>
    <w:rsid w:val="00354376"/>
    <w:rsid w:val="00354812"/>
    <w:rsid w:val="00355C8C"/>
    <w:rsid w:val="003565AB"/>
    <w:rsid w:val="00361372"/>
    <w:rsid w:val="0036177A"/>
    <w:rsid w:val="00362D00"/>
    <w:rsid w:val="003643EE"/>
    <w:rsid w:val="0036588E"/>
    <w:rsid w:val="00365BFC"/>
    <w:rsid w:val="003666FD"/>
    <w:rsid w:val="00375E9A"/>
    <w:rsid w:val="0037696E"/>
    <w:rsid w:val="00377B87"/>
    <w:rsid w:val="00382DA5"/>
    <w:rsid w:val="00385A7C"/>
    <w:rsid w:val="003977F1"/>
    <w:rsid w:val="003B0429"/>
    <w:rsid w:val="003B2088"/>
    <w:rsid w:val="003B3E79"/>
    <w:rsid w:val="003B46B3"/>
    <w:rsid w:val="003B6E62"/>
    <w:rsid w:val="003C4AAC"/>
    <w:rsid w:val="003C6170"/>
    <w:rsid w:val="003C6750"/>
    <w:rsid w:val="003D4074"/>
    <w:rsid w:val="003D7711"/>
    <w:rsid w:val="003E11C6"/>
    <w:rsid w:val="003E163E"/>
    <w:rsid w:val="003E3CB5"/>
    <w:rsid w:val="003E5059"/>
    <w:rsid w:val="003E5900"/>
    <w:rsid w:val="003E70F1"/>
    <w:rsid w:val="003F29D1"/>
    <w:rsid w:val="003F5E86"/>
    <w:rsid w:val="003F67C8"/>
    <w:rsid w:val="003F6A2C"/>
    <w:rsid w:val="00401C79"/>
    <w:rsid w:val="0040320A"/>
    <w:rsid w:val="00403594"/>
    <w:rsid w:val="00403749"/>
    <w:rsid w:val="004066A1"/>
    <w:rsid w:val="004210E2"/>
    <w:rsid w:val="004223E9"/>
    <w:rsid w:val="00422E8B"/>
    <w:rsid w:val="004321B9"/>
    <w:rsid w:val="00443DF2"/>
    <w:rsid w:val="00444332"/>
    <w:rsid w:val="004516C7"/>
    <w:rsid w:val="004555AE"/>
    <w:rsid w:val="0046235D"/>
    <w:rsid w:val="00462C37"/>
    <w:rsid w:val="004646A9"/>
    <w:rsid w:val="0046478E"/>
    <w:rsid w:val="00472FD4"/>
    <w:rsid w:val="0047497C"/>
    <w:rsid w:val="00477973"/>
    <w:rsid w:val="00491FCB"/>
    <w:rsid w:val="004A0B83"/>
    <w:rsid w:val="004A0C8B"/>
    <w:rsid w:val="004A4DE7"/>
    <w:rsid w:val="004A740C"/>
    <w:rsid w:val="004B3418"/>
    <w:rsid w:val="004B4382"/>
    <w:rsid w:val="004B5F4B"/>
    <w:rsid w:val="004C0CC8"/>
    <w:rsid w:val="004C0E45"/>
    <w:rsid w:val="004C3B32"/>
    <w:rsid w:val="004C5588"/>
    <w:rsid w:val="004C6D60"/>
    <w:rsid w:val="004C6E05"/>
    <w:rsid w:val="004D1244"/>
    <w:rsid w:val="004D2286"/>
    <w:rsid w:val="004D5C88"/>
    <w:rsid w:val="004E7DB0"/>
    <w:rsid w:val="004E7EC5"/>
    <w:rsid w:val="004F5D39"/>
    <w:rsid w:val="0050168F"/>
    <w:rsid w:val="00506EC9"/>
    <w:rsid w:val="0051099B"/>
    <w:rsid w:val="00516288"/>
    <w:rsid w:val="00530AB7"/>
    <w:rsid w:val="00532A04"/>
    <w:rsid w:val="00533EF4"/>
    <w:rsid w:val="00534B57"/>
    <w:rsid w:val="005375D6"/>
    <w:rsid w:val="005433FE"/>
    <w:rsid w:val="00543BEE"/>
    <w:rsid w:val="005521BC"/>
    <w:rsid w:val="005539E0"/>
    <w:rsid w:val="00554430"/>
    <w:rsid w:val="00555E15"/>
    <w:rsid w:val="005603F7"/>
    <w:rsid w:val="0056156A"/>
    <w:rsid w:val="00565221"/>
    <w:rsid w:val="00570FCB"/>
    <w:rsid w:val="00573DF7"/>
    <w:rsid w:val="00574F61"/>
    <w:rsid w:val="00577C5F"/>
    <w:rsid w:val="00581325"/>
    <w:rsid w:val="00582EE3"/>
    <w:rsid w:val="005A01ED"/>
    <w:rsid w:val="005A09D3"/>
    <w:rsid w:val="005A3BC1"/>
    <w:rsid w:val="005A3ED7"/>
    <w:rsid w:val="005A458B"/>
    <w:rsid w:val="005A7525"/>
    <w:rsid w:val="005B66B6"/>
    <w:rsid w:val="005D1177"/>
    <w:rsid w:val="005D2C7E"/>
    <w:rsid w:val="005D4955"/>
    <w:rsid w:val="005D7714"/>
    <w:rsid w:val="005E35D6"/>
    <w:rsid w:val="005E4E34"/>
    <w:rsid w:val="005E6EF4"/>
    <w:rsid w:val="005F23C9"/>
    <w:rsid w:val="0060036F"/>
    <w:rsid w:val="00601039"/>
    <w:rsid w:val="0060226C"/>
    <w:rsid w:val="00602AE1"/>
    <w:rsid w:val="0060721B"/>
    <w:rsid w:val="006108AF"/>
    <w:rsid w:val="00611DD2"/>
    <w:rsid w:val="00621575"/>
    <w:rsid w:val="00625ABB"/>
    <w:rsid w:val="0063019E"/>
    <w:rsid w:val="00632B9A"/>
    <w:rsid w:val="006435A4"/>
    <w:rsid w:val="006444FE"/>
    <w:rsid w:val="00647E94"/>
    <w:rsid w:val="006609A4"/>
    <w:rsid w:val="006772BD"/>
    <w:rsid w:val="0067787B"/>
    <w:rsid w:val="006927CF"/>
    <w:rsid w:val="00692D71"/>
    <w:rsid w:val="00693CF3"/>
    <w:rsid w:val="00696D59"/>
    <w:rsid w:val="006973F9"/>
    <w:rsid w:val="0069742A"/>
    <w:rsid w:val="006A2DB5"/>
    <w:rsid w:val="006A525E"/>
    <w:rsid w:val="006B59F9"/>
    <w:rsid w:val="006B6299"/>
    <w:rsid w:val="006C0A22"/>
    <w:rsid w:val="006C1B0B"/>
    <w:rsid w:val="006C4C86"/>
    <w:rsid w:val="006D1A22"/>
    <w:rsid w:val="006D4A15"/>
    <w:rsid w:val="006D5AFD"/>
    <w:rsid w:val="006D5E88"/>
    <w:rsid w:val="006D78C4"/>
    <w:rsid w:val="006E1467"/>
    <w:rsid w:val="006E7E41"/>
    <w:rsid w:val="006F0C5A"/>
    <w:rsid w:val="006F1795"/>
    <w:rsid w:val="006F18C4"/>
    <w:rsid w:val="006F36BB"/>
    <w:rsid w:val="006F6781"/>
    <w:rsid w:val="00700D57"/>
    <w:rsid w:val="00702B9E"/>
    <w:rsid w:val="0070368E"/>
    <w:rsid w:val="00705A5C"/>
    <w:rsid w:val="00712136"/>
    <w:rsid w:val="00717B0F"/>
    <w:rsid w:val="0072285D"/>
    <w:rsid w:val="0073369B"/>
    <w:rsid w:val="0073557F"/>
    <w:rsid w:val="0074244D"/>
    <w:rsid w:val="00744880"/>
    <w:rsid w:val="007451E4"/>
    <w:rsid w:val="00747A34"/>
    <w:rsid w:val="00751101"/>
    <w:rsid w:val="007516E0"/>
    <w:rsid w:val="00751BF5"/>
    <w:rsid w:val="00756D21"/>
    <w:rsid w:val="00757BA5"/>
    <w:rsid w:val="00764DDF"/>
    <w:rsid w:val="00764F6F"/>
    <w:rsid w:val="007673BC"/>
    <w:rsid w:val="00773E81"/>
    <w:rsid w:val="00782EAE"/>
    <w:rsid w:val="00783C66"/>
    <w:rsid w:val="00785079"/>
    <w:rsid w:val="00790945"/>
    <w:rsid w:val="007967C0"/>
    <w:rsid w:val="007B02A6"/>
    <w:rsid w:val="007B0494"/>
    <w:rsid w:val="007B2A6D"/>
    <w:rsid w:val="007C28E6"/>
    <w:rsid w:val="007C7DC2"/>
    <w:rsid w:val="007D3E0F"/>
    <w:rsid w:val="007D4D55"/>
    <w:rsid w:val="007D589C"/>
    <w:rsid w:val="007D6D65"/>
    <w:rsid w:val="007D6E55"/>
    <w:rsid w:val="007D7442"/>
    <w:rsid w:val="007E68D9"/>
    <w:rsid w:val="007F1D1A"/>
    <w:rsid w:val="008012D6"/>
    <w:rsid w:val="00803C7F"/>
    <w:rsid w:val="00805442"/>
    <w:rsid w:val="00810A5F"/>
    <w:rsid w:val="00814749"/>
    <w:rsid w:val="00817FEE"/>
    <w:rsid w:val="00820F9D"/>
    <w:rsid w:val="00825C72"/>
    <w:rsid w:val="00825F08"/>
    <w:rsid w:val="008274D4"/>
    <w:rsid w:val="00831B58"/>
    <w:rsid w:val="008329C2"/>
    <w:rsid w:val="00835E8F"/>
    <w:rsid w:val="00836886"/>
    <w:rsid w:val="008370D8"/>
    <w:rsid w:val="00840A4E"/>
    <w:rsid w:val="00842350"/>
    <w:rsid w:val="00842BA2"/>
    <w:rsid w:val="008437FB"/>
    <w:rsid w:val="008446BD"/>
    <w:rsid w:val="0084477B"/>
    <w:rsid w:val="00845B53"/>
    <w:rsid w:val="00852246"/>
    <w:rsid w:val="00861C5E"/>
    <w:rsid w:val="008620C9"/>
    <w:rsid w:val="00862771"/>
    <w:rsid w:val="008672E3"/>
    <w:rsid w:val="00870313"/>
    <w:rsid w:val="0087582A"/>
    <w:rsid w:val="00880ABD"/>
    <w:rsid w:val="00881EFB"/>
    <w:rsid w:val="00882F47"/>
    <w:rsid w:val="00884A72"/>
    <w:rsid w:val="00885308"/>
    <w:rsid w:val="008859C3"/>
    <w:rsid w:val="00886BCC"/>
    <w:rsid w:val="00887A24"/>
    <w:rsid w:val="008917CB"/>
    <w:rsid w:val="00893917"/>
    <w:rsid w:val="00897E1B"/>
    <w:rsid w:val="008A05BD"/>
    <w:rsid w:val="008A08C6"/>
    <w:rsid w:val="008A0904"/>
    <w:rsid w:val="008A6768"/>
    <w:rsid w:val="008A7147"/>
    <w:rsid w:val="008B275B"/>
    <w:rsid w:val="008B3825"/>
    <w:rsid w:val="008B644A"/>
    <w:rsid w:val="008B6717"/>
    <w:rsid w:val="008B6A33"/>
    <w:rsid w:val="008B6FB8"/>
    <w:rsid w:val="008C0851"/>
    <w:rsid w:val="008C5D03"/>
    <w:rsid w:val="008C7545"/>
    <w:rsid w:val="008D57E3"/>
    <w:rsid w:val="008D7BF2"/>
    <w:rsid w:val="008E2123"/>
    <w:rsid w:val="008E4AEF"/>
    <w:rsid w:val="008E6758"/>
    <w:rsid w:val="008E6FAF"/>
    <w:rsid w:val="008E7DF5"/>
    <w:rsid w:val="008F3234"/>
    <w:rsid w:val="008F5D62"/>
    <w:rsid w:val="009033F5"/>
    <w:rsid w:val="009074E2"/>
    <w:rsid w:val="00920052"/>
    <w:rsid w:val="00926328"/>
    <w:rsid w:val="009301E6"/>
    <w:rsid w:val="00931F68"/>
    <w:rsid w:val="00934866"/>
    <w:rsid w:val="00937DEE"/>
    <w:rsid w:val="009432E8"/>
    <w:rsid w:val="0095357E"/>
    <w:rsid w:val="0096227F"/>
    <w:rsid w:val="009747CF"/>
    <w:rsid w:val="00975510"/>
    <w:rsid w:val="009755A1"/>
    <w:rsid w:val="009765DB"/>
    <w:rsid w:val="00980775"/>
    <w:rsid w:val="00983D94"/>
    <w:rsid w:val="00984E7E"/>
    <w:rsid w:val="00986426"/>
    <w:rsid w:val="00994C46"/>
    <w:rsid w:val="00995FBA"/>
    <w:rsid w:val="009A2BA6"/>
    <w:rsid w:val="009A3311"/>
    <w:rsid w:val="009A5EA9"/>
    <w:rsid w:val="009B1898"/>
    <w:rsid w:val="009C0BDF"/>
    <w:rsid w:val="009C3FDD"/>
    <w:rsid w:val="009C4D05"/>
    <w:rsid w:val="009C5BC4"/>
    <w:rsid w:val="009D0137"/>
    <w:rsid w:val="009D1F44"/>
    <w:rsid w:val="009D3477"/>
    <w:rsid w:val="009D3A71"/>
    <w:rsid w:val="009D5BDB"/>
    <w:rsid w:val="009D6B8B"/>
    <w:rsid w:val="009E131A"/>
    <w:rsid w:val="009F02FC"/>
    <w:rsid w:val="009F3C76"/>
    <w:rsid w:val="009F73A2"/>
    <w:rsid w:val="00A01232"/>
    <w:rsid w:val="00A0276F"/>
    <w:rsid w:val="00A0372A"/>
    <w:rsid w:val="00A03DA4"/>
    <w:rsid w:val="00A06290"/>
    <w:rsid w:val="00A10E39"/>
    <w:rsid w:val="00A236E4"/>
    <w:rsid w:val="00A26CCE"/>
    <w:rsid w:val="00A36E46"/>
    <w:rsid w:val="00A403D3"/>
    <w:rsid w:val="00A4186F"/>
    <w:rsid w:val="00A50615"/>
    <w:rsid w:val="00A5276A"/>
    <w:rsid w:val="00A54EE7"/>
    <w:rsid w:val="00A67702"/>
    <w:rsid w:val="00A67E1B"/>
    <w:rsid w:val="00A7355E"/>
    <w:rsid w:val="00A742D9"/>
    <w:rsid w:val="00A747F0"/>
    <w:rsid w:val="00A82BFE"/>
    <w:rsid w:val="00A84DCD"/>
    <w:rsid w:val="00AA14A0"/>
    <w:rsid w:val="00AA2872"/>
    <w:rsid w:val="00AA2885"/>
    <w:rsid w:val="00AA462D"/>
    <w:rsid w:val="00AA62CA"/>
    <w:rsid w:val="00AB0C98"/>
    <w:rsid w:val="00AB190F"/>
    <w:rsid w:val="00AB3731"/>
    <w:rsid w:val="00AB4E01"/>
    <w:rsid w:val="00AB67A6"/>
    <w:rsid w:val="00AC33C8"/>
    <w:rsid w:val="00AC4467"/>
    <w:rsid w:val="00AD14D6"/>
    <w:rsid w:val="00AD1F80"/>
    <w:rsid w:val="00AD5E68"/>
    <w:rsid w:val="00AD7266"/>
    <w:rsid w:val="00AE0EFF"/>
    <w:rsid w:val="00AF2A40"/>
    <w:rsid w:val="00B0077C"/>
    <w:rsid w:val="00B0502A"/>
    <w:rsid w:val="00B053E6"/>
    <w:rsid w:val="00B05FE7"/>
    <w:rsid w:val="00B06D82"/>
    <w:rsid w:val="00B11419"/>
    <w:rsid w:val="00B12897"/>
    <w:rsid w:val="00B1297B"/>
    <w:rsid w:val="00B17889"/>
    <w:rsid w:val="00B2014B"/>
    <w:rsid w:val="00B2047F"/>
    <w:rsid w:val="00B27EE5"/>
    <w:rsid w:val="00B323EF"/>
    <w:rsid w:val="00B32BA1"/>
    <w:rsid w:val="00B36B6D"/>
    <w:rsid w:val="00B41179"/>
    <w:rsid w:val="00B417EF"/>
    <w:rsid w:val="00B46025"/>
    <w:rsid w:val="00B46579"/>
    <w:rsid w:val="00B51191"/>
    <w:rsid w:val="00B51E96"/>
    <w:rsid w:val="00B52D2E"/>
    <w:rsid w:val="00B542A9"/>
    <w:rsid w:val="00B6029A"/>
    <w:rsid w:val="00B61193"/>
    <w:rsid w:val="00B626FA"/>
    <w:rsid w:val="00B63544"/>
    <w:rsid w:val="00B673BF"/>
    <w:rsid w:val="00B74094"/>
    <w:rsid w:val="00B751FF"/>
    <w:rsid w:val="00B75F1C"/>
    <w:rsid w:val="00B7634E"/>
    <w:rsid w:val="00B764DA"/>
    <w:rsid w:val="00B77876"/>
    <w:rsid w:val="00B803B6"/>
    <w:rsid w:val="00B90EAC"/>
    <w:rsid w:val="00B92BB1"/>
    <w:rsid w:val="00BA3A6B"/>
    <w:rsid w:val="00BB23D3"/>
    <w:rsid w:val="00BB2E72"/>
    <w:rsid w:val="00BC32B1"/>
    <w:rsid w:val="00BC58E0"/>
    <w:rsid w:val="00BD4D16"/>
    <w:rsid w:val="00BE02C2"/>
    <w:rsid w:val="00BE17FE"/>
    <w:rsid w:val="00BE2543"/>
    <w:rsid w:val="00BE7243"/>
    <w:rsid w:val="00BF0784"/>
    <w:rsid w:val="00BF2421"/>
    <w:rsid w:val="00BF3E38"/>
    <w:rsid w:val="00C01148"/>
    <w:rsid w:val="00C03EE1"/>
    <w:rsid w:val="00C1036B"/>
    <w:rsid w:val="00C129C1"/>
    <w:rsid w:val="00C12B4A"/>
    <w:rsid w:val="00C159F2"/>
    <w:rsid w:val="00C21EA5"/>
    <w:rsid w:val="00C23C88"/>
    <w:rsid w:val="00C24ABB"/>
    <w:rsid w:val="00C255C2"/>
    <w:rsid w:val="00C26BB1"/>
    <w:rsid w:val="00C27D25"/>
    <w:rsid w:val="00C30894"/>
    <w:rsid w:val="00C3488C"/>
    <w:rsid w:val="00C35033"/>
    <w:rsid w:val="00C44662"/>
    <w:rsid w:val="00C453EC"/>
    <w:rsid w:val="00C51256"/>
    <w:rsid w:val="00C612D8"/>
    <w:rsid w:val="00C61FFE"/>
    <w:rsid w:val="00C63A82"/>
    <w:rsid w:val="00C65571"/>
    <w:rsid w:val="00C67C9E"/>
    <w:rsid w:val="00C7517D"/>
    <w:rsid w:val="00C7774C"/>
    <w:rsid w:val="00C80875"/>
    <w:rsid w:val="00C872F4"/>
    <w:rsid w:val="00C9025C"/>
    <w:rsid w:val="00C91A37"/>
    <w:rsid w:val="00C91F55"/>
    <w:rsid w:val="00C9543E"/>
    <w:rsid w:val="00CA19D4"/>
    <w:rsid w:val="00CA2DB3"/>
    <w:rsid w:val="00CA42A5"/>
    <w:rsid w:val="00CA6572"/>
    <w:rsid w:val="00CA6DBA"/>
    <w:rsid w:val="00CB4524"/>
    <w:rsid w:val="00CB4E01"/>
    <w:rsid w:val="00CB4F67"/>
    <w:rsid w:val="00CB766B"/>
    <w:rsid w:val="00CB7B47"/>
    <w:rsid w:val="00CC0E79"/>
    <w:rsid w:val="00CC2DA0"/>
    <w:rsid w:val="00CD7D4F"/>
    <w:rsid w:val="00CE1ACC"/>
    <w:rsid w:val="00CE72F7"/>
    <w:rsid w:val="00CF302C"/>
    <w:rsid w:val="00D003EC"/>
    <w:rsid w:val="00D0048A"/>
    <w:rsid w:val="00D011AA"/>
    <w:rsid w:val="00D0175E"/>
    <w:rsid w:val="00D03871"/>
    <w:rsid w:val="00D047B3"/>
    <w:rsid w:val="00D06321"/>
    <w:rsid w:val="00D06B99"/>
    <w:rsid w:val="00D20984"/>
    <w:rsid w:val="00D20A7C"/>
    <w:rsid w:val="00D26E35"/>
    <w:rsid w:val="00D31279"/>
    <w:rsid w:val="00D335B4"/>
    <w:rsid w:val="00D35972"/>
    <w:rsid w:val="00D400F5"/>
    <w:rsid w:val="00D40FAC"/>
    <w:rsid w:val="00D46948"/>
    <w:rsid w:val="00D50FC6"/>
    <w:rsid w:val="00D5415C"/>
    <w:rsid w:val="00D61F1C"/>
    <w:rsid w:val="00D62B69"/>
    <w:rsid w:val="00D675B3"/>
    <w:rsid w:val="00D701FA"/>
    <w:rsid w:val="00D71070"/>
    <w:rsid w:val="00D718B4"/>
    <w:rsid w:val="00D72452"/>
    <w:rsid w:val="00D7521A"/>
    <w:rsid w:val="00D80C79"/>
    <w:rsid w:val="00D81BF1"/>
    <w:rsid w:val="00D908FC"/>
    <w:rsid w:val="00D94CFF"/>
    <w:rsid w:val="00D95691"/>
    <w:rsid w:val="00D97E14"/>
    <w:rsid w:val="00DA0021"/>
    <w:rsid w:val="00DA4861"/>
    <w:rsid w:val="00DA5436"/>
    <w:rsid w:val="00DB1D81"/>
    <w:rsid w:val="00DB389E"/>
    <w:rsid w:val="00DB3AE4"/>
    <w:rsid w:val="00DB6CF9"/>
    <w:rsid w:val="00DB767D"/>
    <w:rsid w:val="00DB7BAD"/>
    <w:rsid w:val="00DC09BF"/>
    <w:rsid w:val="00DC2462"/>
    <w:rsid w:val="00DC3F15"/>
    <w:rsid w:val="00DC6812"/>
    <w:rsid w:val="00DC6FFB"/>
    <w:rsid w:val="00DD0149"/>
    <w:rsid w:val="00DD10D6"/>
    <w:rsid w:val="00DD2EEB"/>
    <w:rsid w:val="00DD3189"/>
    <w:rsid w:val="00DD4455"/>
    <w:rsid w:val="00DD492B"/>
    <w:rsid w:val="00DD4E73"/>
    <w:rsid w:val="00DD562A"/>
    <w:rsid w:val="00DD7263"/>
    <w:rsid w:val="00DD7B8E"/>
    <w:rsid w:val="00DE22E6"/>
    <w:rsid w:val="00DE3367"/>
    <w:rsid w:val="00DE36E7"/>
    <w:rsid w:val="00DE632E"/>
    <w:rsid w:val="00DF1D66"/>
    <w:rsid w:val="00DF516B"/>
    <w:rsid w:val="00E114CF"/>
    <w:rsid w:val="00E131B1"/>
    <w:rsid w:val="00E26D9F"/>
    <w:rsid w:val="00E31FB0"/>
    <w:rsid w:val="00E3393D"/>
    <w:rsid w:val="00E414A1"/>
    <w:rsid w:val="00E436AD"/>
    <w:rsid w:val="00E437F1"/>
    <w:rsid w:val="00E45257"/>
    <w:rsid w:val="00E45CEE"/>
    <w:rsid w:val="00E5055C"/>
    <w:rsid w:val="00E50B7A"/>
    <w:rsid w:val="00E50C48"/>
    <w:rsid w:val="00E51126"/>
    <w:rsid w:val="00E512F5"/>
    <w:rsid w:val="00E52AD7"/>
    <w:rsid w:val="00E53394"/>
    <w:rsid w:val="00E56A03"/>
    <w:rsid w:val="00E56C12"/>
    <w:rsid w:val="00E66417"/>
    <w:rsid w:val="00E73C86"/>
    <w:rsid w:val="00E750B4"/>
    <w:rsid w:val="00E8012E"/>
    <w:rsid w:val="00E80790"/>
    <w:rsid w:val="00E8140D"/>
    <w:rsid w:val="00E82670"/>
    <w:rsid w:val="00E84EB8"/>
    <w:rsid w:val="00E859DA"/>
    <w:rsid w:val="00E915D7"/>
    <w:rsid w:val="00E91E80"/>
    <w:rsid w:val="00E95A92"/>
    <w:rsid w:val="00EA2498"/>
    <w:rsid w:val="00EA37EB"/>
    <w:rsid w:val="00EA388B"/>
    <w:rsid w:val="00EA4B4C"/>
    <w:rsid w:val="00EA6A77"/>
    <w:rsid w:val="00EB209F"/>
    <w:rsid w:val="00EB2B47"/>
    <w:rsid w:val="00EB5325"/>
    <w:rsid w:val="00EB5C0C"/>
    <w:rsid w:val="00EC1A06"/>
    <w:rsid w:val="00EC2E78"/>
    <w:rsid w:val="00EC4199"/>
    <w:rsid w:val="00ED1A7A"/>
    <w:rsid w:val="00ED38D4"/>
    <w:rsid w:val="00ED3FEA"/>
    <w:rsid w:val="00ED792A"/>
    <w:rsid w:val="00ED7937"/>
    <w:rsid w:val="00EE3482"/>
    <w:rsid w:val="00EE7CCD"/>
    <w:rsid w:val="00EF1A91"/>
    <w:rsid w:val="00EF5F4A"/>
    <w:rsid w:val="00F06F95"/>
    <w:rsid w:val="00F06FF0"/>
    <w:rsid w:val="00F11784"/>
    <w:rsid w:val="00F13CEC"/>
    <w:rsid w:val="00F13F23"/>
    <w:rsid w:val="00F21F18"/>
    <w:rsid w:val="00F2432B"/>
    <w:rsid w:val="00F26001"/>
    <w:rsid w:val="00F306EA"/>
    <w:rsid w:val="00F33344"/>
    <w:rsid w:val="00F40B64"/>
    <w:rsid w:val="00F41A52"/>
    <w:rsid w:val="00F42D18"/>
    <w:rsid w:val="00F45DF3"/>
    <w:rsid w:val="00F46E1A"/>
    <w:rsid w:val="00F54A90"/>
    <w:rsid w:val="00F568F0"/>
    <w:rsid w:val="00F6047E"/>
    <w:rsid w:val="00F622EA"/>
    <w:rsid w:val="00F62D51"/>
    <w:rsid w:val="00F72FC5"/>
    <w:rsid w:val="00F75638"/>
    <w:rsid w:val="00F7791D"/>
    <w:rsid w:val="00F80560"/>
    <w:rsid w:val="00F83000"/>
    <w:rsid w:val="00F85E2E"/>
    <w:rsid w:val="00F86E8B"/>
    <w:rsid w:val="00F969EB"/>
    <w:rsid w:val="00FA04B8"/>
    <w:rsid w:val="00FB1D1E"/>
    <w:rsid w:val="00FB2A92"/>
    <w:rsid w:val="00FC2669"/>
    <w:rsid w:val="00FC4306"/>
    <w:rsid w:val="00FC7111"/>
    <w:rsid w:val="00FD3E32"/>
    <w:rsid w:val="00FD6968"/>
    <w:rsid w:val="00FE451B"/>
    <w:rsid w:val="00FE4646"/>
    <w:rsid w:val="00FE4C7F"/>
    <w:rsid w:val="00FF083D"/>
    <w:rsid w:val="00FF11D6"/>
    <w:rsid w:val="00FF1F8E"/>
    <w:rsid w:val="00FF3A9F"/>
    <w:rsid w:val="00FF5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5FA75"/>
  <w15:docId w15:val="{95CDEB22-3CC3-4E03-AD7C-AD1313C2C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0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50B7A"/>
    <w:pPr>
      <w:autoSpaceDE w:val="0"/>
      <w:autoSpaceDN w:val="0"/>
      <w:spacing w:after="0" w:line="240" w:lineRule="auto"/>
    </w:pPr>
    <w:rPr>
      <w:rFonts w:ascii="Calisto MT" w:hAnsi="Calisto MT" w:cs="Times New Roman"/>
      <w:color w:val="000000"/>
      <w:sz w:val="24"/>
      <w:szCs w:val="24"/>
    </w:rPr>
  </w:style>
  <w:style w:type="paragraph" w:styleId="Header">
    <w:name w:val="header"/>
    <w:basedOn w:val="Normal"/>
    <w:link w:val="HeaderChar"/>
    <w:uiPriority w:val="99"/>
    <w:unhideWhenUsed/>
    <w:rsid w:val="00C655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571"/>
  </w:style>
  <w:style w:type="paragraph" w:styleId="Footer">
    <w:name w:val="footer"/>
    <w:basedOn w:val="Normal"/>
    <w:link w:val="FooterChar"/>
    <w:uiPriority w:val="99"/>
    <w:unhideWhenUsed/>
    <w:rsid w:val="00C655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571"/>
  </w:style>
  <w:style w:type="paragraph" w:styleId="BalloonText">
    <w:name w:val="Balloon Text"/>
    <w:basedOn w:val="Normal"/>
    <w:link w:val="BalloonTextChar"/>
    <w:uiPriority w:val="99"/>
    <w:semiHidden/>
    <w:unhideWhenUsed/>
    <w:rsid w:val="002230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04A"/>
    <w:rPr>
      <w:rFonts w:ascii="Segoe UI" w:hAnsi="Segoe UI" w:cs="Segoe UI"/>
      <w:sz w:val="18"/>
      <w:szCs w:val="18"/>
    </w:rPr>
  </w:style>
  <w:style w:type="character" w:styleId="Strong">
    <w:name w:val="Strong"/>
    <w:basedOn w:val="DefaultParagraphFont"/>
    <w:uiPriority w:val="22"/>
    <w:qFormat/>
    <w:rsid w:val="00533EF4"/>
    <w:rPr>
      <w:b/>
      <w:bCs/>
    </w:rPr>
  </w:style>
  <w:style w:type="paragraph" w:styleId="NormalWeb">
    <w:name w:val="Normal (Web)"/>
    <w:basedOn w:val="Normal"/>
    <w:uiPriority w:val="99"/>
    <w:semiHidden/>
    <w:unhideWhenUsed/>
    <w:rsid w:val="00533EF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3EF4"/>
    <w:rPr>
      <w:color w:val="0000FF"/>
      <w:u w:val="single"/>
    </w:rPr>
  </w:style>
  <w:style w:type="paragraph" w:styleId="ListParagraph">
    <w:name w:val="List Paragraph"/>
    <w:basedOn w:val="Normal"/>
    <w:uiPriority w:val="34"/>
    <w:qFormat/>
    <w:rsid w:val="009C4D05"/>
    <w:pPr>
      <w:ind w:left="720"/>
      <w:contextualSpacing/>
    </w:pPr>
  </w:style>
  <w:style w:type="table" w:styleId="PlainTable1">
    <w:name w:val="Plain Table 1"/>
    <w:basedOn w:val="TableNormal"/>
    <w:uiPriority w:val="41"/>
    <w:rsid w:val="0098077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98077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50662">
      <w:bodyDiv w:val="1"/>
      <w:marLeft w:val="0"/>
      <w:marRight w:val="0"/>
      <w:marTop w:val="0"/>
      <w:marBottom w:val="0"/>
      <w:divBdr>
        <w:top w:val="none" w:sz="0" w:space="0" w:color="auto"/>
        <w:left w:val="none" w:sz="0" w:space="0" w:color="auto"/>
        <w:bottom w:val="none" w:sz="0" w:space="0" w:color="auto"/>
        <w:right w:val="none" w:sz="0" w:space="0" w:color="auto"/>
      </w:divBdr>
    </w:div>
    <w:div w:id="717585172">
      <w:bodyDiv w:val="1"/>
      <w:marLeft w:val="0"/>
      <w:marRight w:val="0"/>
      <w:marTop w:val="0"/>
      <w:marBottom w:val="0"/>
      <w:divBdr>
        <w:top w:val="none" w:sz="0" w:space="0" w:color="auto"/>
        <w:left w:val="none" w:sz="0" w:space="0" w:color="auto"/>
        <w:bottom w:val="none" w:sz="0" w:space="0" w:color="auto"/>
        <w:right w:val="none" w:sz="0" w:space="0" w:color="auto"/>
      </w:divBdr>
    </w:div>
    <w:div w:id="732241186">
      <w:bodyDiv w:val="1"/>
      <w:marLeft w:val="0"/>
      <w:marRight w:val="0"/>
      <w:marTop w:val="0"/>
      <w:marBottom w:val="0"/>
      <w:divBdr>
        <w:top w:val="none" w:sz="0" w:space="0" w:color="auto"/>
        <w:left w:val="none" w:sz="0" w:space="0" w:color="auto"/>
        <w:bottom w:val="none" w:sz="0" w:space="0" w:color="auto"/>
        <w:right w:val="none" w:sz="0" w:space="0" w:color="auto"/>
      </w:divBdr>
    </w:div>
    <w:div w:id="817383673">
      <w:bodyDiv w:val="1"/>
      <w:marLeft w:val="0"/>
      <w:marRight w:val="0"/>
      <w:marTop w:val="0"/>
      <w:marBottom w:val="0"/>
      <w:divBdr>
        <w:top w:val="none" w:sz="0" w:space="0" w:color="auto"/>
        <w:left w:val="none" w:sz="0" w:space="0" w:color="auto"/>
        <w:bottom w:val="none" w:sz="0" w:space="0" w:color="auto"/>
        <w:right w:val="none" w:sz="0" w:space="0" w:color="auto"/>
      </w:divBdr>
    </w:div>
    <w:div w:id="1307589644">
      <w:bodyDiv w:val="1"/>
      <w:marLeft w:val="0"/>
      <w:marRight w:val="0"/>
      <w:marTop w:val="0"/>
      <w:marBottom w:val="0"/>
      <w:divBdr>
        <w:top w:val="none" w:sz="0" w:space="0" w:color="auto"/>
        <w:left w:val="none" w:sz="0" w:space="0" w:color="auto"/>
        <w:bottom w:val="none" w:sz="0" w:space="0" w:color="auto"/>
        <w:right w:val="none" w:sz="0" w:space="0" w:color="auto"/>
      </w:divBdr>
      <w:divsChild>
        <w:div w:id="1544825931">
          <w:marLeft w:val="0"/>
          <w:marRight w:val="0"/>
          <w:marTop w:val="0"/>
          <w:marBottom w:val="0"/>
          <w:divBdr>
            <w:top w:val="none" w:sz="0" w:space="0" w:color="auto"/>
            <w:left w:val="none" w:sz="0" w:space="0" w:color="auto"/>
            <w:bottom w:val="none" w:sz="0" w:space="0" w:color="auto"/>
            <w:right w:val="none" w:sz="0" w:space="0" w:color="auto"/>
          </w:divBdr>
        </w:div>
      </w:divsChild>
    </w:div>
    <w:div w:id="1489201507">
      <w:bodyDiv w:val="1"/>
      <w:marLeft w:val="0"/>
      <w:marRight w:val="0"/>
      <w:marTop w:val="0"/>
      <w:marBottom w:val="0"/>
      <w:divBdr>
        <w:top w:val="none" w:sz="0" w:space="0" w:color="auto"/>
        <w:left w:val="none" w:sz="0" w:space="0" w:color="auto"/>
        <w:bottom w:val="none" w:sz="0" w:space="0" w:color="auto"/>
        <w:right w:val="none" w:sz="0" w:space="0" w:color="auto"/>
      </w:divBdr>
      <w:divsChild>
        <w:div w:id="2063207304">
          <w:marLeft w:val="0"/>
          <w:marRight w:val="0"/>
          <w:marTop w:val="0"/>
          <w:marBottom w:val="0"/>
          <w:divBdr>
            <w:top w:val="none" w:sz="0" w:space="0" w:color="auto"/>
            <w:left w:val="none" w:sz="0" w:space="0" w:color="auto"/>
            <w:bottom w:val="none" w:sz="0" w:space="0" w:color="auto"/>
            <w:right w:val="none" w:sz="0" w:space="0" w:color="auto"/>
          </w:divBdr>
        </w:div>
      </w:divsChild>
    </w:div>
    <w:div w:id="1910456820">
      <w:bodyDiv w:val="1"/>
      <w:marLeft w:val="0"/>
      <w:marRight w:val="0"/>
      <w:marTop w:val="0"/>
      <w:marBottom w:val="0"/>
      <w:divBdr>
        <w:top w:val="none" w:sz="0" w:space="0" w:color="auto"/>
        <w:left w:val="none" w:sz="0" w:space="0" w:color="auto"/>
        <w:bottom w:val="none" w:sz="0" w:space="0" w:color="auto"/>
        <w:right w:val="none" w:sz="0" w:space="0" w:color="auto"/>
      </w:divBdr>
      <w:divsChild>
        <w:div w:id="191310129">
          <w:marLeft w:val="0"/>
          <w:marRight w:val="0"/>
          <w:marTop w:val="0"/>
          <w:marBottom w:val="0"/>
          <w:divBdr>
            <w:top w:val="none" w:sz="0" w:space="0" w:color="auto"/>
            <w:left w:val="none" w:sz="0" w:space="0" w:color="auto"/>
            <w:bottom w:val="none" w:sz="0" w:space="0" w:color="auto"/>
            <w:right w:val="none" w:sz="0" w:space="0" w:color="auto"/>
          </w:divBdr>
        </w:div>
        <w:div w:id="1232228463">
          <w:marLeft w:val="0"/>
          <w:marRight w:val="0"/>
          <w:marTop w:val="0"/>
          <w:marBottom w:val="0"/>
          <w:divBdr>
            <w:top w:val="none" w:sz="0" w:space="0" w:color="auto"/>
            <w:left w:val="none" w:sz="0" w:space="0" w:color="auto"/>
            <w:bottom w:val="none" w:sz="0" w:space="0" w:color="auto"/>
            <w:right w:val="none" w:sz="0" w:space="0" w:color="auto"/>
          </w:divBdr>
        </w:div>
        <w:div w:id="1134175220">
          <w:marLeft w:val="0"/>
          <w:marRight w:val="0"/>
          <w:marTop w:val="0"/>
          <w:marBottom w:val="0"/>
          <w:divBdr>
            <w:top w:val="none" w:sz="0" w:space="0" w:color="auto"/>
            <w:left w:val="none" w:sz="0" w:space="0" w:color="auto"/>
            <w:bottom w:val="none" w:sz="0" w:space="0" w:color="auto"/>
            <w:right w:val="none" w:sz="0" w:space="0" w:color="auto"/>
          </w:divBdr>
        </w:div>
        <w:div w:id="830289366">
          <w:marLeft w:val="0"/>
          <w:marRight w:val="0"/>
          <w:marTop w:val="0"/>
          <w:marBottom w:val="0"/>
          <w:divBdr>
            <w:top w:val="none" w:sz="0" w:space="0" w:color="auto"/>
            <w:left w:val="none" w:sz="0" w:space="0" w:color="auto"/>
            <w:bottom w:val="none" w:sz="0" w:space="0" w:color="auto"/>
            <w:right w:val="none" w:sz="0" w:space="0" w:color="auto"/>
          </w:divBdr>
          <w:divsChild>
            <w:div w:id="1963263151">
              <w:marLeft w:val="0"/>
              <w:marRight w:val="0"/>
              <w:marTop w:val="0"/>
              <w:marBottom w:val="0"/>
              <w:divBdr>
                <w:top w:val="none" w:sz="0" w:space="0" w:color="auto"/>
                <w:left w:val="none" w:sz="0" w:space="0" w:color="auto"/>
                <w:bottom w:val="none" w:sz="0" w:space="0" w:color="auto"/>
                <w:right w:val="none" w:sz="0" w:space="0" w:color="auto"/>
              </w:divBdr>
              <w:divsChild>
                <w:div w:id="26353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790AE-6B51-4A0B-87A6-9AC295E18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Lake Region State College</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lrsc</dc:creator>
  <cp:keywords/>
  <dc:description/>
  <cp:lastModifiedBy>Erickstad, Jade</cp:lastModifiedBy>
  <cp:revision>10</cp:revision>
  <cp:lastPrinted>2022-11-21T17:41:00Z</cp:lastPrinted>
  <dcterms:created xsi:type="dcterms:W3CDTF">2022-11-21T16:39:00Z</dcterms:created>
  <dcterms:modified xsi:type="dcterms:W3CDTF">2022-11-23T17:19:00Z</dcterms:modified>
</cp:coreProperties>
</file>